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4569B" w14:textId="77777777" w:rsidR="00D60F72" w:rsidRPr="00D31D01" w:rsidRDefault="00D60F72" w:rsidP="00D60F72">
      <w:pPr>
        <w:pStyle w:val="Default"/>
        <w:jc w:val="center"/>
        <w:rPr>
          <w:rFonts w:ascii="Book Antiqua" w:hAnsi="Book Antiqua"/>
          <w:b/>
          <w:bCs/>
          <w:smallCaps/>
          <w:sz w:val="28"/>
          <w:szCs w:val="28"/>
          <w:u w:val="single"/>
        </w:rPr>
      </w:pPr>
      <w:r w:rsidRPr="00D31D01">
        <w:rPr>
          <w:rFonts w:ascii="Book Antiqua" w:hAnsi="Book Antiqua"/>
          <w:b/>
          <w:bCs/>
          <w:smallCaps/>
          <w:sz w:val="28"/>
          <w:szCs w:val="28"/>
          <w:u w:val="single"/>
        </w:rPr>
        <w:t>Table of Contents</w:t>
      </w:r>
    </w:p>
    <w:p w14:paraId="09F0ADB3" w14:textId="77777777" w:rsidR="00D60F72" w:rsidRPr="00D31D01" w:rsidRDefault="00D60F72" w:rsidP="007A3D67">
      <w:pPr>
        <w:pStyle w:val="Default"/>
        <w:jc w:val="center"/>
        <w:rPr>
          <w:rFonts w:ascii="Book Antiqua" w:hAnsi="Book Antiqua"/>
          <w:b/>
          <w:bCs/>
          <w:smallCaps/>
          <w:sz w:val="28"/>
          <w:szCs w:val="28"/>
          <w:u w:val="single"/>
        </w:rPr>
      </w:pPr>
    </w:p>
    <w:p w14:paraId="490465C5" w14:textId="7B293231" w:rsidR="008A35A2" w:rsidRPr="008A35A2" w:rsidRDefault="006978C4" w:rsidP="004D2D20">
      <w:pPr>
        <w:pStyle w:val="Default"/>
        <w:tabs>
          <w:tab w:val="left" w:leader="dot" w:pos="8640"/>
        </w:tabs>
        <w:rPr>
          <w:rFonts w:ascii="Book Antiqua" w:hAnsi="Book Antiqua"/>
          <w:bCs/>
          <w:smallCaps/>
          <w:sz w:val="22"/>
        </w:rPr>
      </w:pPr>
      <w:r>
        <w:rPr>
          <w:rFonts w:ascii="Book Antiqua" w:hAnsi="Book Antiqua"/>
          <w:bCs/>
          <w:smallCaps/>
          <w:sz w:val="22"/>
        </w:rPr>
        <w:t>Meeting Agenda</w:t>
      </w:r>
      <w:r w:rsidR="008A35A2" w:rsidRPr="008A35A2">
        <w:rPr>
          <w:rFonts w:ascii="Book Antiqua" w:hAnsi="Book Antiqua"/>
          <w:bCs/>
          <w:smallCaps/>
          <w:sz w:val="22"/>
        </w:rPr>
        <w:tab/>
        <w:t>2</w:t>
      </w:r>
    </w:p>
    <w:p w14:paraId="331D8641" w14:textId="77777777" w:rsidR="008A35A2" w:rsidRPr="008A35A2" w:rsidRDefault="008A35A2" w:rsidP="008A35A2">
      <w:pPr>
        <w:pStyle w:val="Default"/>
        <w:tabs>
          <w:tab w:val="right" w:pos="8640"/>
        </w:tabs>
        <w:rPr>
          <w:rFonts w:ascii="Book Antiqua" w:hAnsi="Book Antiqua"/>
          <w:bCs/>
          <w:smallCaps/>
          <w:sz w:val="22"/>
        </w:rPr>
      </w:pPr>
    </w:p>
    <w:p w14:paraId="3A4AC776" w14:textId="7BB8B9B3" w:rsidR="009D22BC" w:rsidRPr="008A35A2" w:rsidRDefault="009D22BC"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Minutes of the 201</w:t>
      </w:r>
      <w:r w:rsidR="004B2645">
        <w:rPr>
          <w:rFonts w:ascii="Book Antiqua" w:hAnsi="Book Antiqua"/>
          <w:bCs/>
          <w:smallCaps/>
          <w:sz w:val="22"/>
        </w:rPr>
        <w:t>9</w:t>
      </w:r>
      <w:r w:rsidRPr="008A35A2">
        <w:rPr>
          <w:rFonts w:ascii="Book Antiqua" w:hAnsi="Book Antiqua"/>
          <w:bCs/>
          <w:smallCaps/>
          <w:sz w:val="22"/>
        </w:rPr>
        <w:t xml:space="preserve"> minutes</w:t>
      </w:r>
      <w:r w:rsidRPr="008A35A2">
        <w:rPr>
          <w:rFonts w:ascii="Book Antiqua" w:hAnsi="Book Antiqua"/>
          <w:bCs/>
          <w:smallCaps/>
          <w:sz w:val="22"/>
        </w:rPr>
        <w:tab/>
      </w:r>
      <w:r w:rsidR="008A35A2" w:rsidRPr="008A35A2">
        <w:rPr>
          <w:rFonts w:ascii="Book Antiqua" w:hAnsi="Book Antiqua"/>
          <w:bCs/>
          <w:smallCaps/>
          <w:sz w:val="22"/>
        </w:rPr>
        <w:t>3</w:t>
      </w:r>
    </w:p>
    <w:p w14:paraId="6D89D586" w14:textId="77777777" w:rsidR="009D22BC" w:rsidRPr="008A35A2" w:rsidRDefault="009D22BC" w:rsidP="00C25DC2">
      <w:pPr>
        <w:pStyle w:val="Default"/>
        <w:tabs>
          <w:tab w:val="left" w:leader="dot" w:pos="8640"/>
        </w:tabs>
        <w:rPr>
          <w:rFonts w:ascii="Book Antiqua" w:hAnsi="Book Antiqua"/>
          <w:bCs/>
          <w:smallCaps/>
          <w:sz w:val="22"/>
        </w:rPr>
      </w:pPr>
    </w:p>
    <w:p w14:paraId="31CA46BF" w14:textId="591D5592" w:rsidR="009D22BC" w:rsidRPr="008A35A2" w:rsidRDefault="009D22BC"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Rector’s Report</w:t>
      </w:r>
      <w:r w:rsidRPr="008A35A2">
        <w:rPr>
          <w:rFonts w:ascii="Book Antiqua" w:hAnsi="Book Antiqua"/>
          <w:bCs/>
          <w:smallCaps/>
          <w:sz w:val="22"/>
        </w:rPr>
        <w:tab/>
      </w:r>
      <w:r w:rsidR="00BB7C03">
        <w:rPr>
          <w:rFonts w:ascii="Book Antiqua" w:hAnsi="Book Antiqua"/>
          <w:bCs/>
          <w:smallCaps/>
          <w:sz w:val="22"/>
        </w:rPr>
        <w:t>5</w:t>
      </w:r>
    </w:p>
    <w:p w14:paraId="443A602E" w14:textId="77777777" w:rsidR="009D22BC" w:rsidRPr="008A35A2" w:rsidRDefault="009D22BC" w:rsidP="00C25DC2">
      <w:pPr>
        <w:pStyle w:val="Default"/>
        <w:tabs>
          <w:tab w:val="left" w:leader="dot" w:pos="8640"/>
        </w:tabs>
        <w:rPr>
          <w:rFonts w:ascii="Book Antiqua" w:hAnsi="Book Antiqua"/>
          <w:bCs/>
          <w:smallCaps/>
          <w:sz w:val="22"/>
        </w:rPr>
      </w:pPr>
    </w:p>
    <w:p w14:paraId="2A9613B5" w14:textId="30FE721D" w:rsidR="009D22BC" w:rsidRDefault="004B2645" w:rsidP="00C25DC2">
      <w:pPr>
        <w:pStyle w:val="Default"/>
        <w:tabs>
          <w:tab w:val="left" w:leader="dot" w:pos="8640"/>
        </w:tabs>
        <w:rPr>
          <w:rFonts w:ascii="Book Antiqua" w:hAnsi="Book Antiqua"/>
          <w:bCs/>
          <w:smallCaps/>
          <w:sz w:val="22"/>
        </w:rPr>
      </w:pPr>
      <w:r>
        <w:rPr>
          <w:rFonts w:ascii="Book Antiqua" w:hAnsi="Book Antiqua"/>
          <w:bCs/>
          <w:smallCaps/>
          <w:sz w:val="22"/>
        </w:rPr>
        <w:t>Change in By-laws</w:t>
      </w:r>
      <w:r w:rsidR="009D22BC" w:rsidRPr="008A35A2">
        <w:rPr>
          <w:rFonts w:ascii="Book Antiqua" w:hAnsi="Book Antiqua"/>
          <w:bCs/>
          <w:smallCaps/>
          <w:sz w:val="22"/>
        </w:rPr>
        <w:tab/>
      </w:r>
      <w:r w:rsidR="00BB7C03">
        <w:rPr>
          <w:rFonts w:ascii="Book Antiqua" w:hAnsi="Book Antiqua"/>
          <w:bCs/>
          <w:smallCaps/>
          <w:sz w:val="22"/>
        </w:rPr>
        <w:t>6</w:t>
      </w:r>
    </w:p>
    <w:p w14:paraId="679AA215" w14:textId="3248F3E9" w:rsidR="00BB7C03" w:rsidRDefault="00BB7C03" w:rsidP="00C25DC2">
      <w:pPr>
        <w:pStyle w:val="Default"/>
        <w:tabs>
          <w:tab w:val="left" w:leader="dot" w:pos="8640"/>
        </w:tabs>
        <w:rPr>
          <w:rFonts w:ascii="Book Antiqua" w:hAnsi="Book Antiqua"/>
          <w:bCs/>
          <w:smallCaps/>
          <w:sz w:val="22"/>
        </w:rPr>
      </w:pPr>
    </w:p>
    <w:p w14:paraId="33C1F89A" w14:textId="1E29AD0F" w:rsidR="00BB7C03" w:rsidRPr="008A35A2" w:rsidRDefault="00BB7C03" w:rsidP="00C25DC2">
      <w:pPr>
        <w:pStyle w:val="Default"/>
        <w:tabs>
          <w:tab w:val="left" w:leader="dot" w:pos="8640"/>
        </w:tabs>
        <w:rPr>
          <w:rFonts w:ascii="Book Antiqua" w:hAnsi="Book Antiqua"/>
          <w:bCs/>
          <w:smallCaps/>
          <w:sz w:val="22"/>
        </w:rPr>
      </w:pPr>
      <w:r>
        <w:rPr>
          <w:rFonts w:ascii="Book Antiqua" w:hAnsi="Book Antiqua"/>
          <w:bCs/>
          <w:smallCaps/>
          <w:sz w:val="22"/>
        </w:rPr>
        <w:t>Vestry Elections</w:t>
      </w:r>
      <w:r>
        <w:rPr>
          <w:rFonts w:ascii="Book Antiqua" w:hAnsi="Book Antiqua"/>
          <w:bCs/>
          <w:smallCaps/>
          <w:sz w:val="22"/>
        </w:rPr>
        <w:tab/>
        <w:t>6</w:t>
      </w:r>
    </w:p>
    <w:p w14:paraId="4D44DDE1" w14:textId="77777777" w:rsidR="009D22BC" w:rsidRPr="008A35A2" w:rsidRDefault="009D22BC" w:rsidP="00C25DC2">
      <w:pPr>
        <w:pStyle w:val="Default"/>
        <w:tabs>
          <w:tab w:val="left" w:leader="dot" w:pos="8640"/>
        </w:tabs>
        <w:rPr>
          <w:rFonts w:ascii="Book Antiqua" w:hAnsi="Book Antiqua"/>
          <w:bCs/>
          <w:smallCaps/>
          <w:sz w:val="22"/>
        </w:rPr>
      </w:pPr>
    </w:p>
    <w:p w14:paraId="152E24B0" w14:textId="295ED658" w:rsidR="009D22BC" w:rsidRPr="008A35A2" w:rsidRDefault="009D22BC"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Current Vestry</w:t>
      </w:r>
      <w:r w:rsidRPr="008A35A2">
        <w:rPr>
          <w:rFonts w:ascii="Book Antiqua" w:hAnsi="Book Antiqua"/>
          <w:bCs/>
          <w:smallCaps/>
          <w:sz w:val="22"/>
        </w:rPr>
        <w:tab/>
      </w:r>
      <w:r w:rsidR="00BB7C03">
        <w:rPr>
          <w:rFonts w:ascii="Book Antiqua" w:hAnsi="Book Antiqua"/>
          <w:bCs/>
          <w:smallCaps/>
          <w:sz w:val="22"/>
        </w:rPr>
        <w:t>6</w:t>
      </w:r>
    </w:p>
    <w:p w14:paraId="572A8E6C" w14:textId="77777777" w:rsidR="009D22BC" w:rsidRPr="008A35A2" w:rsidRDefault="009D22BC" w:rsidP="00C25DC2">
      <w:pPr>
        <w:pStyle w:val="Default"/>
        <w:tabs>
          <w:tab w:val="left" w:leader="dot" w:pos="8640"/>
        </w:tabs>
        <w:rPr>
          <w:rFonts w:ascii="Book Antiqua" w:hAnsi="Book Antiqua"/>
          <w:bCs/>
          <w:smallCaps/>
          <w:sz w:val="22"/>
        </w:rPr>
      </w:pPr>
    </w:p>
    <w:p w14:paraId="5D4BD6E8" w14:textId="2D22FBA0" w:rsidR="004E3030" w:rsidRPr="008A35A2" w:rsidRDefault="004E3030"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Statistics</w:t>
      </w:r>
      <w:r w:rsidRPr="008A35A2">
        <w:rPr>
          <w:rFonts w:ascii="Book Antiqua" w:hAnsi="Book Antiqua"/>
          <w:bCs/>
          <w:smallCaps/>
          <w:sz w:val="22"/>
        </w:rPr>
        <w:tab/>
      </w:r>
      <w:r w:rsidR="008A35A2">
        <w:rPr>
          <w:rFonts w:ascii="Book Antiqua" w:hAnsi="Book Antiqua"/>
          <w:bCs/>
          <w:smallCaps/>
          <w:sz w:val="22"/>
        </w:rPr>
        <w:t>7</w:t>
      </w:r>
    </w:p>
    <w:p w14:paraId="7668EB44" w14:textId="77777777" w:rsidR="004E3030" w:rsidRPr="008A35A2" w:rsidRDefault="004E3030" w:rsidP="00C25DC2">
      <w:pPr>
        <w:pStyle w:val="Default"/>
        <w:tabs>
          <w:tab w:val="left" w:leader="dot" w:pos="8640"/>
        </w:tabs>
        <w:rPr>
          <w:rFonts w:ascii="Book Antiqua" w:hAnsi="Book Antiqua"/>
          <w:bCs/>
          <w:smallCaps/>
          <w:sz w:val="22"/>
        </w:rPr>
      </w:pPr>
    </w:p>
    <w:p w14:paraId="6DBDEA89" w14:textId="3A64F698" w:rsidR="004E3030" w:rsidRPr="008A35A2" w:rsidRDefault="004E3030"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Treasurer’s Report</w:t>
      </w:r>
      <w:r w:rsidRPr="008A35A2">
        <w:rPr>
          <w:rFonts w:ascii="Book Antiqua" w:hAnsi="Book Antiqua"/>
          <w:bCs/>
          <w:smallCaps/>
          <w:sz w:val="22"/>
        </w:rPr>
        <w:tab/>
      </w:r>
      <w:r w:rsidR="008A35A2">
        <w:rPr>
          <w:rFonts w:ascii="Book Antiqua" w:hAnsi="Book Antiqua"/>
          <w:bCs/>
          <w:smallCaps/>
          <w:sz w:val="22"/>
        </w:rPr>
        <w:t>8</w:t>
      </w:r>
    </w:p>
    <w:p w14:paraId="62A870E6" w14:textId="77777777" w:rsidR="004E3030" w:rsidRPr="008A35A2" w:rsidRDefault="004E3030" w:rsidP="00C25DC2">
      <w:pPr>
        <w:pStyle w:val="Default"/>
        <w:tabs>
          <w:tab w:val="left" w:leader="dot" w:pos="8640"/>
        </w:tabs>
        <w:rPr>
          <w:rFonts w:ascii="Book Antiqua" w:hAnsi="Book Antiqua"/>
          <w:bCs/>
          <w:smallCaps/>
          <w:sz w:val="22"/>
        </w:rPr>
      </w:pPr>
    </w:p>
    <w:p w14:paraId="44E6A7CF" w14:textId="48012082" w:rsidR="004E3030" w:rsidRPr="008A35A2" w:rsidRDefault="004E3030"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 xml:space="preserve">Statement of </w:t>
      </w:r>
      <w:r w:rsidR="006978C4">
        <w:rPr>
          <w:rFonts w:ascii="Book Antiqua" w:hAnsi="Book Antiqua"/>
          <w:bCs/>
          <w:smallCaps/>
          <w:sz w:val="22"/>
        </w:rPr>
        <w:t>Financial Position</w:t>
      </w:r>
      <w:r w:rsidRPr="008A35A2">
        <w:rPr>
          <w:rFonts w:ascii="Book Antiqua" w:hAnsi="Book Antiqua"/>
          <w:bCs/>
          <w:smallCaps/>
          <w:sz w:val="22"/>
        </w:rPr>
        <w:tab/>
      </w:r>
      <w:r w:rsidR="00C25DC2">
        <w:rPr>
          <w:rFonts w:ascii="Book Antiqua" w:hAnsi="Book Antiqua"/>
          <w:bCs/>
          <w:smallCaps/>
          <w:sz w:val="22"/>
        </w:rPr>
        <w:t>10</w:t>
      </w:r>
    </w:p>
    <w:p w14:paraId="78349689" w14:textId="77777777" w:rsidR="004E3030" w:rsidRPr="008A35A2" w:rsidRDefault="004E3030" w:rsidP="00C25DC2">
      <w:pPr>
        <w:pStyle w:val="Default"/>
        <w:tabs>
          <w:tab w:val="left" w:leader="dot" w:pos="8640"/>
        </w:tabs>
        <w:rPr>
          <w:rFonts w:ascii="Book Antiqua" w:hAnsi="Book Antiqua"/>
          <w:bCs/>
          <w:smallCaps/>
          <w:sz w:val="22"/>
        </w:rPr>
      </w:pPr>
    </w:p>
    <w:p w14:paraId="26973F19" w14:textId="66AD77DA" w:rsidR="004E3030" w:rsidRPr="008A35A2" w:rsidRDefault="004E3030"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 xml:space="preserve">Statement of </w:t>
      </w:r>
      <w:r w:rsidR="006978C4">
        <w:rPr>
          <w:rFonts w:ascii="Book Antiqua" w:hAnsi="Book Antiqua"/>
          <w:bCs/>
          <w:smallCaps/>
          <w:sz w:val="22"/>
        </w:rPr>
        <w:t>Activity (General Fund)</w:t>
      </w:r>
      <w:r w:rsidRPr="008A35A2">
        <w:rPr>
          <w:rFonts w:ascii="Book Antiqua" w:hAnsi="Book Antiqua"/>
          <w:bCs/>
          <w:smallCaps/>
          <w:sz w:val="22"/>
        </w:rPr>
        <w:tab/>
      </w:r>
      <w:r w:rsidR="00396C2E" w:rsidRPr="008A35A2">
        <w:rPr>
          <w:rFonts w:ascii="Book Antiqua" w:hAnsi="Book Antiqua"/>
          <w:bCs/>
          <w:smallCaps/>
          <w:sz w:val="22"/>
        </w:rPr>
        <w:t>1</w:t>
      </w:r>
      <w:r w:rsidR="00C25DC2">
        <w:rPr>
          <w:rFonts w:ascii="Book Antiqua" w:hAnsi="Book Antiqua"/>
          <w:bCs/>
          <w:smallCaps/>
          <w:sz w:val="22"/>
        </w:rPr>
        <w:t>2</w:t>
      </w:r>
    </w:p>
    <w:p w14:paraId="5CF9CAB1" w14:textId="77777777" w:rsidR="004E3030" w:rsidRPr="008A35A2" w:rsidRDefault="004E3030" w:rsidP="00C25DC2">
      <w:pPr>
        <w:pStyle w:val="Default"/>
        <w:tabs>
          <w:tab w:val="left" w:leader="dot" w:pos="8640"/>
        </w:tabs>
        <w:rPr>
          <w:rFonts w:ascii="Book Antiqua" w:hAnsi="Book Antiqua"/>
          <w:bCs/>
          <w:smallCaps/>
          <w:sz w:val="22"/>
        </w:rPr>
      </w:pPr>
    </w:p>
    <w:p w14:paraId="42633832" w14:textId="47C46BEB" w:rsidR="004E3030" w:rsidRPr="008A35A2" w:rsidRDefault="004E3030"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20</w:t>
      </w:r>
      <w:r w:rsidR="006978C4">
        <w:rPr>
          <w:rFonts w:ascii="Book Antiqua" w:hAnsi="Book Antiqua"/>
          <w:bCs/>
          <w:smallCaps/>
          <w:sz w:val="22"/>
        </w:rPr>
        <w:t>2</w:t>
      </w:r>
      <w:r w:rsidR="00866908">
        <w:rPr>
          <w:rFonts w:ascii="Book Antiqua" w:hAnsi="Book Antiqua"/>
          <w:bCs/>
          <w:smallCaps/>
          <w:sz w:val="22"/>
        </w:rPr>
        <w:t>1</w:t>
      </w:r>
      <w:r w:rsidRPr="008A35A2">
        <w:rPr>
          <w:rFonts w:ascii="Book Antiqua" w:hAnsi="Book Antiqua"/>
          <w:bCs/>
          <w:smallCaps/>
          <w:sz w:val="22"/>
        </w:rPr>
        <w:t xml:space="preserve"> Budget</w:t>
      </w:r>
      <w:r w:rsidRPr="008A35A2">
        <w:rPr>
          <w:rFonts w:ascii="Book Antiqua" w:hAnsi="Book Antiqua"/>
          <w:bCs/>
          <w:smallCaps/>
          <w:sz w:val="22"/>
        </w:rPr>
        <w:tab/>
      </w:r>
      <w:r w:rsidR="00396C2E" w:rsidRPr="008A35A2">
        <w:rPr>
          <w:rFonts w:ascii="Book Antiqua" w:hAnsi="Book Antiqua"/>
          <w:bCs/>
          <w:smallCaps/>
          <w:sz w:val="22"/>
        </w:rPr>
        <w:t>1</w:t>
      </w:r>
      <w:r w:rsidR="00C25DC2">
        <w:rPr>
          <w:rFonts w:ascii="Book Antiqua" w:hAnsi="Book Antiqua"/>
          <w:bCs/>
          <w:smallCaps/>
          <w:sz w:val="22"/>
        </w:rPr>
        <w:t>4</w:t>
      </w:r>
    </w:p>
    <w:p w14:paraId="1D3BD97F" w14:textId="7AEFB924" w:rsidR="004E3030" w:rsidRPr="008A35A2" w:rsidRDefault="004E3030" w:rsidP="00C25DC2">
      <w:pPr>
        <w:pStyle w:val="Default"/>
        <w:tabs>
          <w:tab w:val="left" w:leader="dot" w:pos="8640"/>
        </w:tabs>
        <w:rPr>
          <w:rFonts w:ascii="Book Antiqua" w:hAnsi="Book Antiqua"/>
          <w:bCs/>
          <w:smallCaps/>
          <w:sz w:val="22"/>
        </w:rPr>
      </w:pPr>
    </w:p>
    <w:p w14:paraId="599E8812" w14:textId="7638123C" w:rsidR="001A3A02" w:rsidRPr="008A35A2" w:rsidRDefault="006978C4" w:rsidP="00C25DC2">
      <w:pPr>
        <w:pStyle w:val="Default"/>
        <w:tabs>
          <w:tab w:val="left" w:leader="dot" w:pos="8640"/>
        </w:tabs>
        <w:rPr>
          <w:rFonts w:ascii="Book Antiqua" w:hAnsi="Book Antiqua"/>
          <w:bCs/>
          <w:smallCaps/>
          <w:sz w:val="22"/>
        </w:rPr>
      </w:pPr>
      <w:r>
        <w:rPr>
          <w:rFonts w:ascii="Book Antiqua" w:hAnsi="Book Antiqua"/>
          <w:bCs/>
          <w:smallCaps/>
          <w:sz w:val="22"/>
        </w:rPr>
        <w:t>201</w:t>
      </w:r>
      <w:r w:rsidR="00BB7C03">
        <w:rPr>
          <w:rFonts w:ascii="Book Antiqua" w:hAnsi="Book Antiqua"/>
          <w:bCs/>
          <w:smallCaps/>
          <w:sz w:val="22"/>
        </w:rPr>
        <w:t>9</w:t>
      </w:r>
      <w:r>
        <w:rPr>
          <w:rFonts w:ascii="Book Antiqua" w:hAnsi="Book Antiqua"/>
          <w:bCs/>
          <w:smallCaps/>
          <w:sz w:val="22"/>
        </w:rPr>
        <w:t xml:space="preserve"> </w:t>
      </w:r>
      <w:r w:rsidR="001A3A02" w:rsidRPr="008A35A2">
        <w:rPr>
          <w:rFonts w:ascii="Book Antiqua" w:hAnsi="Book Antiqua"/>
          <w:bCs/>
          <w:smallCaps/>
          <w:sz w:val="22"/>
        </w:rPr>
        <w:t>Audit</w:t>
      </w:r>
      <w:r w:rsidR="001A3A02" w:rsidRPr="008A35A2">
        <w:rPr>
          <w:rFonts w:ascii="Book Antiqua" w:hAnsi="Book Antiqua"/>
          <w:bCs/>
          <w:smallCaps/>
          <w:sz w:val="22"/>
        </w:rPr>
        <w:tab/>
        <w:t>1</w:t>
      </w:r>
      <w:r w:rsidR="00C25DC2">
        <w:rPr>
          <w:rFonts w:ascii="Book Antiqua" w:hAnsi="Book Antiqua"/>
          <w:bCs/>
          <w:smallCaps/>
          <w:sz w:val="22"/>
        </w:rPr>
        <w:t>6</w:t>
      </w:r>
    </w:p>
    <w:p w14:paraId="66620887" w14:textId="77777777" w:rsidR="001A3A02" w:rsidRPr="008A35A2" w:rsidRDefault="001A3A02" w:rsidP="00C25DC2">
      <w:pPr>
        <w:pStyle w:val="Default"/>
        <w:tabs>
          <w:tab w:val="left" w:leader="dot" w:pos="8640"/>
        </w:tabs>
        <w:rPr>
          <w:rFonts w:ascii="Book Antiqua" w:hAnsi="Book Antiqua"/>
          <w:bCs/>
          <w:smallCaps/>
          <w:sz w:val="22"/>
        </w:rPr>
      </w:pPr>
    </w:p>
    <w:p w14:paraId="46D2FE6E" w14:textId="77777777" w:rsidR="008E0BBD" w:rsidRPr="008A35A2" w:rsidRDefault="008E0BBD" w:rsidP="00C25DC2">
      <w:pPr>
        <w:pStyle w:val="Default"/>
        <w:tabs>
          <w:tab w:val="left" w:leader="dot" w:pos="8640"/>
        </w:tabs>
        <w:rPr>
          <w:rFonts w:ascii="Book Antiqua" w:hAnsi="Book Antiqua"/>
          <w:bCs/>
          <w:smallCaps/>
          <w:sz w:val="22"/>
        </w:rPr>
      </w:pPr>
      <w:r w:rsidRPr="008A35A2">
        <w:rPr>
          <w:rFonts w:ascii="Book Antiqua" w:hAnsi="Book Antiqua"/>
          <w:bCs/>
          <w:smallCaps/>
          <w:sz w:val="22"/>
        </w:rPr>
        <w:t>Ministry Reports</w:t>
      </w:r>
    </w:p>
    <w:p w14:paraId="353BBB24" w14:textId="77777777" w:rsidR="008E0BBD" w:rsidRPr="008A35A2" w:rsidRDefault="008E0BBD" w:rsidP="00C25DC2">
      <w:pPr>
        <w:pStyle w:val="Default"/>
        <w:tabs>
          <w:tab w:val="left" w:leader="dot" w:pos="8640"/>
        </w:tabs>
        <w:rPr>
          <w:rFonts w:ascii="Book Antiqua" w:hAnsi="Book Antiqua"/>
          <w:bCs/>
          <w:smallCaps/>
          <w:sz w:val="22"/>
        </w:rPr>
      </w:pPr>
    </w:p>
    <w:p w14:paraId="4105036F" w14:textId="1BF4E2A3" w:rsidR="008E0BBD" w:rsidRPr="008A35A2" w:rsidRDefault="008E0BBD"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ab/>
      </w:r>
      <w:r w:rsidR="00B34082" w:rsidRPr="008A35A2">
        <w:rPr>
          <w:rFonts w:ascii="Book Antiqua" w:hAnsi="Book Antiqua"/>
          <w:bCs/>
          <w:smallCaps/>
          <w:sz w:val="22"/>
        </w:rPr>
        <w:t xml:space="preserve">Outreach &amp; </w:t>
      </w:r>
      <w:r w:rsidRPr="008A35A2">
        <w:rPr>
          <w:rFonts w:ascii="Book Antiqua" w:hAnsi="Book Antiqua"/>
          <w:bCs/>
          <w:smallCaps/>
          <w:sz w:val="22"/>
        </w:rPr>
        <w:t>Fellowship</w:t>
      </w:r>
      <w:r w:rsidRPr="008A35A2">
        <w:rPr>
          <w:rFonts w:ascii="Book Antiqua" w:hAnsi="Book Antiqua"/>
          <w:bCs/>
          <w:smallCaps/>
          <w:sz w:val="22"/>
        </w:rPr>
        <w:tab/>
      </w:r>
      <w:r w:rsidR="00396C2E" w:rsidRPr="008A35A2">
        <w:rPr>
          <w:rFonts w:ascii="Book Antiqua" w:hAnsi="Book Antiqua"/>
          <w:bCs/>
          <w:smallCaps/>
          <w:sz w:val="22"/>
        </w:rPr>
        <w:t>1</w:t>
      </w:r>
      <w:r w:rsidR="00C25DC2">
        <w:rPr>
          <w:rFonts w:ascii="Book Antiqua" w:hAnsi="Book Antiqua"/>
          <w:bCs/>
          <w:smallCaps/>
          <w:sz w:val="22"/>
        </w:rPr>
        <w:t>7</w:t>
      </w:r>
    </w:p>
    <w:p w14:paraId="5015BDEC" w14:textId="77777777" w:rsidR="008E0BBD" w:rsidRPr="008A35A2" w:rsidRDefault="008E0BBD" w:rsidP="00C25DC2">
      <w:pPr>
        <w:pStyle w:val="Default"/>
        <w:tabs>
          <w:tab w:val="left" w:pos="1440"/>
          <w:tab w:val="left" w:leader="dot" w:pos="8640"/>
        </w:tabs>
        <w:rPr>
          <w:rFonts w:ascii="Book Antiqua" w:hAnsi="Book Antiqua"/>
          <w:bCs/>
          <w:smallCaps/>
          <w:sz w:val="22"/>
        </w:rPr>
      </w:pPr>
    </w:p>
    <w:p w14:paraId="6CA3E9D3" w14:textId="55C5B282" w:rsidR="007A3D67" w:rsidRPr="008A35A2" w:rsidRDefault="008E0BBD"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ab/>
      </w:r>
      <w:r w:rsidR="007A3D67" w:rsidRPr="008A35A2">
        <w:rPr>
          <w:rFonts w:ascii="Book Antiqua" w:hAnsi="Book Antiqua"/>
          <w:bCs/>
          <w:smallCaps/>
          <w:sz w:val="22"/>
        </w:rPr>
        <w:t>Property</w:t>
      </w:r>
      <w:r w:rsidR="007A3D67" w:rsidRPr="008A35A2">
        <w:rPr>
          <w:rFonts w:ascii="Book Antiqua" w:hAnsi="Book Antiqua"/>
          <w:bCs/>
          <w:smallCaps/>
          <w:sz w:val="22"/>
        </w:rPr>
        <w:tab/>
        <w:t>1</w:t>
      </w:r>
      <w:r w:rsidR="00C25DC2">
        <w:rPr>
          <w:rFonts w:ascii="Book Antiqua" w:hAnsi="Book Antiqua"/>
          <w:bCs/>
          <w:smallCaps/>
          <w:sz w:val="22"/>
        </w:rPr>
        <w:t>8</w:t>
      </w:r>
    </w:p>
    <w:p w14:paraId="3F014C27" w14:textId="77777777" w:rsidR="007A3D67" w:rsidRPr="008A35A2" w:rsidRDefault="007A3D67" w:rsidP="00C25DC2">
      <w:pPr>
        <w:pStyle w:val="Default"/>
        <w:tabs>
          <w:tab w:val="left" w:pos="1440"/>
          <w:tab w:val="left" w:leader="dot" w:pos="8640"/>
        </w:tabs>
        <w:rPr>
          <w:rFonts w:ascii="Book Antiqua" w:hAnsi="Book Antiqua"/>
          <w:bCs/>
          <w:smallCaps/>
          <w:sz w:val="22"/>
        </w:rPr>
      </w:pPr>
    </w:p>
    <w:p w14:paraId="10E7C96E" w14:textId="5D81FBAC" w:rsidR="007A3D67" w:rsidRPr="008A35A2" w:rsidRDefault="007A3D67"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ab/>
        <w:t>Communications</w:t>
      </w:r>
      <w:r w:rsidRPr="008A35A2">
        <w:rPr>
          <w:rFonts w:ascii="Book Antiqua" w:hAnsi="Book Antiqua"/>
          <w:bCs/>
          <w:smallCaps/>
          <w:sz w:val="22"/>
        </w:rPr>
        <w:tab/>
        <w:t>1</w:t>
      </w:r>
      <w:r w:rsidR="00C25DC2">
        <w:rPr>
          <w:rFonts w:ascii="Book Antiqua" w:hAnsi="Book Antiqua"/>
          <w:bCs/>
          <w:smallCaps/>
          <w:sz w:val="22"/>
        </w:rPr>
        <w:t>8</w:t>
      </w:r>
    </w:p>
    <w:p w14:paraId="26BFF69A" w14:textId="77777777" w:rsidR="007A3D67" w:rsidRPr="008A35A2" w:rsidRDefault="007A3D67" w:rsidP="00C25DC2">
      <w:pPr>
        <w:pStyle w:val="Default"/>
        <w:tabs>
          <w:tab w:val="left" w:pos="1440"/>
          <w:tab w:val="left" w:leader="dot" w:pos="8640"/>
        </w:tabs>
        <w:rPr>
          <w:rFonts w:ascii="Book Antiqua" w:hAnsi="Book Antiqua"/>
          <w:bCs/>
          <w:smallCaps/>
          <w:sz w:val="22"/>
        </w:rPr>
      </w:pPr>
    </w:p>
    <w:p w14:paraId="767C3FBD" w14:textId="5E38070B" w:rsidR="007A3D67" w:rsidRPr="008A35A2" w:rsidRDefault="007A3D67"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ab/>
        <w:t>Worship</w:t>
      </w:r>
      <w:r w:rsidRPr="008A35A2">
        <w:rPr>
          <w:rFonts w:ascii="Book Antiqua" w:hAnsi="Book Antiqua"/>
          <w:bCs/>
          <w:smallCaps/>
          <w:sz w:val="22"/>
        </w:rPr>
        <w:tab/>
        <w:t>1</w:t>
      </w:r>
      <w:r w:rsidR="00C25DC2">
        <w:rPr>
          <w:rFonts w:ascii="Book Antiqua" w:hAnsi="Book Antiqua"/>
          <w:bCs/>
          <w:smallCaps/>
          <w:sz w:val="22"/>
        </w:rPr>
        <w:t>9</w:t>
      </w:r>
    </w:p>
    <w:p w14:paraId="5DD1F804" w14:textId="77777777" w:rsidR="007A3D67" w:rsidRPr="008A35A2" w:rsidRDefault="007A3D67" w:rsidP="00C25DC2">
      <w:pPr>
        <w:pStyle w:val="Default"/>
        <w:tabs>
          <w:tab w:val="left" w:pos="1440"/>
          <w:tab w:val="left" w:leader="dot" w:pos="8640"/>
        </w:tabs>
        <w:rPr>
          <w:rFonts w:ascii="Book Antiqua" w:hAnsi="Book Antiqua"/>
          <w:bCs/>
          <w:smallCaps/>
          <w:sz w:val="22"/>
        </w:rPr>
      </w:pPr>
    </w:p>
    <w:p w14:paraId="290ED259" w14:textId="2B4F5DBA" w:rsidR="007A3D67" w:rsidRPr="008A35A2" w:rsidRDefault="007A3D67"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ab/>
        <w:t>Christian Education</w:t>
      </w:r>
      <w:r w:rsidRPr="008A35A2">
        <w:rPr>
          <w:rFonts w:ascii="Book Antiqua" w:hAnsi="Book Antiqua"/>
          <w:bCs/>
          <w:smallCaps/>
          <w:sz w:val="22"/>
        </w:rPr>
        <w:tab/>
      </w:r>
      <w:r w:rsidR="00C25DC2">
        <w:rPr>
          <w:rFonts w:ascii="Book Antiqua" w:hAnsi="Book Antiqua"/>
          <w:bCs/>
          <w:smallCaps/>
          <w:sz w:val="22"/>
        </w:rPr>
        <w:t>20</w:t>
      </w:r>
    </w:p>
    <w:p w14:paraId="30305501" w14:textId="77777777" w:rsidR="007A3D67" w:rsidRPr="008A35A2" w:rsidRDefault="007A3D67" w:rsidP="00C25DC2">
      <w:pPr>
        <w:pStyle w:val="Default"/>
        <w:tabs>
          <w:tab w:val="left" w:pos="1440"/>
          <w:tab w:val="left" w:leader="dot" w:pos="8640"/>
        </w:tabs>
        <w:rPr>
          <w:rFonts w:ascii="Book Antiqua" w:hAnsi="Book Antiqua"/>
          <w:bCs/>
          <w:smallCaps/>
          <w:sz w:val="22"/>
        </w:rPr>
      </w:pPr>
    </w:p>
    <w:p w14:paraId="6CDB0A02" w14:textId="778B8862" w:rsidR="00B34082" w:rsidRPr="008A35A2" w:rsidRDefault="007946D3" w:rsidP="00C25DC2">
      <w:pPr>
        <w:pStyle w:val="Default"/>
        <w:tabs>
          <w:tab w:val="left" w:pos="1440"/>
          <w:tab w:val="left" w:leader="dot" w:pos="8640"/>
        </w:tabs>
        <w:rPr>
          <w:rFonts w:ascii="Book Antiqua" w:hAnsi="Book Antiqua"/>
          <w:bCs/>
          <w:smallCaps/>
          <w:sz w:val="22"/>
        </w:rPr>
      </w:pPr>
      <w:r w:rsidRPr="008A35A2">
        <w:rPr>
          <w:rFonts w:ascii="Book Antiqua" w:hAnsi="Book Antiqua"/>
          <w:bCs/>
          <w:smallCaps/>
          <w:sz w:val="22"/>
        </w:rPr>
        <w:t>CCW</w:t>
      </w:r>
      <w:r w:rsidRPr="008A35A2">
        <w:rPr>
          <w:rFonts w:ascii="Book Antiqua" w:hAnsi="Book Antiqua"/>
          <w:bCs/>
          <w:smallCaps/>
          <w:sz w:val="22"/>
        </w:rPr>
        <w:tab/>
      </w:r>
      <w:r w:rsidRPr="008A35A2">
        <w:rPr>
          <w:rFonts w:ascii="Book Antiqua" w:hAnsi="Book Antiqua"/>
          <w:bCs/>
          <w:smallCaps/>
          <w:sz w:val="22"/>
        </w:rPr>
        <w:tab/>
      </w:r>
      <w:r w:rsidR="00207A60" w:rsidRPr="008A35A2">
        <w:rPr>
          <w:rFonts w:ascii="Book Antiqua" w:hAnsi="Book Antiqua"/>
          <w:bCs/>
          <w:smallCaps/>
          <w:sz w:val="22"/>
        </w:rPr>
        <w:t>2</w:t>
      </w:r>
      <w:r w:rsidR="00BB7C03">
        <w:rPr>
          <w:rFonts w:ascii="Book Antiqua" w:hAnsi="Book Antiqua"/>
          <w:bCs/>
          <w:smallCaps/>
          <w:sz w:val="22"/>
        </w:rPr>
        <w:t>0</w:t>
      </w:r>
    </w:p>
    <w:p w14:paraId="647B07F7" w14:textId="77777777" w:rsidR="00B34082" w:rsidRPr="008A35A2" w:rsidRDefault="00B34082" w:rsidP="00C25DC2">
      <w:pPr>
        <w:pStyle w:val="Default"/>
        <w:tabs>
          <w:tab w:val="left" w:pos="1440"/>
          <w:tab w:val="left" w:leader="dot" w:pos="8640"/>
        </w:tabs>
        <w:rPr>
          <w:rFonts w:ascii="Book Antiqua" w:hAnsi="Book Antiqua"/>
          <w:bCs/>
          <w:smallCaps/>
          <w:sz w:val="22"/>
        </w:rPr>
      </w:pPr>
    </w:p>
    <w:p w14:paraId="7F829F13" w14:textId="6A292442" w:rsidR="00E75922" w:rsidRDefault="00E75922" w:rsidP="00C25DC2">
      <w:pPr>
        <w:pStyle w:val="Default"/>
        <w:tabs>
          <w:tab w:val="left" w:pos="1440"/>
          <w:tab w:val="left" w:leader="dot" w:pos="8640"/>
        </w:tabs>
        <w:rPr>
          <w:rFonts w:ascii="Book Antiqua" w:hAnsi="Book Antiqua"/>
          <w:bCs/>
          <w:smallCaps/>
          <w:sz w:val="22"/>
        </w:rPr>
      </w:pPr>
      <w:r>
        <w:rPr>
          <w:rFonts w:ascii="Book Antiqua" w:hAnsi="Book Antiqua"/>
          <w:bCs/>
          <w:smallCaps/>
          <w:sz w:val="22"/>
        </w:rPr>
        <w:br w:type="page"/>
      </w:r>
    </w:p>
    <w:p w14:paraId="6E3A40B5" w14:textId="2704D596" w:rsidR="00D3620A" w:rsidRDefault="00D3620A" w:rsidP="00C25DC2">
      <w:pPr>
        <w:pStyle w:val="Default"/>
        <w:tabs>
          <w:tab w:val="left" w:pos="1440"/>
          <w:tab w:val="left" w:leader="dot" w:pos="8640"/>
        </w:tabs>
        <w:rPr>
          <w:rFonts w:ascii="Book Antiqua" w:hAnsi="Book Antiqua"/>
          <w:bCs/>
          <w:smallCaps/>
        </w:rPr>
      </w:pPr>
      <w:r>
        <w:rPr>
          <w:rFonts w:ascii="Book Antiqua" w:hAnsi="Book Antiqua"/>
          <w:bCs/>
          <w:smallCaps/>
        </w:rPr>
        <w:lastRenderedPageBreak/>
        <w:br w:type="page"/>
      </w:r>
    </w:p>
    <w:p w14:paraId="4D13BF81" w14:textId="381DAE70" w:rsidR="00ED1537" w:rsidRPr="00C14F8F" w:rsidRDefault="00ED1537" w:rsidP="00ED1537">
      <w:pPr>
        <w:shd w:val="clear" w:color="auto" w:fill="FFFF99"/>
        <w:ind w:right="465"/>
        <w:jc w:val="center"/>
        <w:rPr>
          <w:rFonts w:ascii="Book Antiqua" w:eastAsia="Times New Roman" w:hAnsi="Book Antiqua" w:cs="Arial"/>
          <w:b/>
          <w:bCs/>
          <w:smallCaps/>
          <w:color w:val="555555"/>
          <w:sz w:val="28"/>
          <w:szCs w:val="28"/>
          <w:u w:val="single"/>
        </w:rPr>
      </w:pPr>
      <w:r w:rsidRPr="00C14F8F">
        <w:rPr>
          <w:rFonts w:ascii="Book Antiqua" w:eastAsia="Times New Roman" w:hAnsi="Book Antiqua" w:cs="Arial"/>
          <w:b/>
          <w:bCs/>
          <w:smallCaps/>
          <w:color w:val="555555"/>
          <w:sz w:val="40"/>
          <w:szCs w:val="28"/>
          <w:u w:val="single"/>
        </w:rPr>
        <w:lastRenderedPageBreak/>
        <w:t>Agenda</w:t>
      </w:r>
    </w:p>
    <w:p w14:paraId="09A694C7" w14:textId="77777777" w:rsidR="00ED1537" w:rsidRPr="00C14F8F" w:rsidRDefault="00ED1537" w:rsidP="00ED1537">
      <w:pPr>
        <w:shd w:val="clear" w:color="auto" w:fill="FFFF99"/>
        <w:ind w:right="465"/>
        <w:rPr>
          <w:rFonts w:ascii="Book Antiqua" w:eastAsia="Times New Roman" w:hAnsi="Book Antiqua" w:cs="Arial"/>
          <w:b/>
          <w:bCs/>
          <w:color w:val="555555"/>
          <w:sz w:val="28"/>
          <w:szCs w:val="28"/>
        </w:rPr>
      </w:pPr>
    </w:p>
    <w:p w14:paraId="56A652C2"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Opening Prayer </w:t>
      </w:r>
      <w:r w:rsidRPr="00C14F8F">
        <w:rPr>
          <w:rFonts w:ascii="Book Antiqua" w:eastAsia="Times New Roman" w:hAnsi="Book Antiqua" w:cs="Arial"/>
          <w:b/>
          <w:bCs/>
          <w:color w:val="555555"/>
          <w:sz w:val="28"/>
          <w:szCs w:val="28"/>
        </w:rPr>
        <w:tab/>
        <w:t>Father Jeffrey Wylie</w:t>
      </w:r>
    </w:p>
    <w:p w14:paraId="45C1CCB8"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Welcome Remarks </w:t>
      </w:r>
      <w:r w:rsidRPr="00C14F8F">
        <w:rPr>
          <w:rFonts w:ascii="Book Antiqua" w:eastAsia="Times New Roman" w:hAnsi="Book Antiqua" w:cs="Arial"/>
          <w:b/>
          <w:bCs/>
          <w:color w:val="555555"/>
          <w:sz w:val="28"/>
          <w:szCs w:val="28"/>
        </w:rPr>
        <w:tab/>
        <w:t>Father Jeffrey Wylie</w:t>
      </w:r>
    </w:p>
    <w:p w14:paraId="36D78C6E" w14:textId="3058D244"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Approval of last year's Annual Meeting </w:t>
      </w:r>
      <w:r w:rsidR="00164B7E">
        <w:rPr>
          <w:rFonts w:ascii="Book Antiqua" w:eastAsia="Times New Roman" w:hAnsi="Book Antiqua" w:cs="Arial"/>
          <w:b/>
          <w:bCs/>
          <w:color w:val="555555"/>
          <w:sz w:val="28"/>
          <w:szCs w:val="28"/>
        </w:rPr>
        <w:t>M</w:t>
      </w:r>
      <w:r w:rsidRPr="00C14F8F">
        <w:rPr>
          <w:rFonts w:ascii="Book Antiqua" w:eastAsia="Times New Roman" w:hAnsi="Book Antiqua" w:cs="Arial"/>
          <w:b/>
          <w:bCs/>
          <w:color w:val="555555"/>
          <w:sz w:val="28"/>
          <w:szCs w:val="28"/>
        </w:rPr>
        <w:t>inutes</w:t>
      </w:r>
    </w:p>
    <w:p w14:paraId="06332CC9" w14:textId="2DCA106C" w:rsidR="00ED1537" w:rsidRDefault="004B2645"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Pr>
          <w:rFonts w:ascii="Book Antiqua" w:eastAsia="Times New Roman" w:hAnsi="Book Antiqua" w:cs="Arial"/>
          <w:b/>
          <w:bCs/>
          <w:color w:val="555555"/>
          <w:sz w:val="28"/>
          <w:szCs w:val="28"/>
        </w:rPr>
        <w:t>Change in By-laws</w:t>
      </w:r>
    </w:p>
    <w:p w14:paraId="3BE4CB83" w14:textId="24FA6869" w:rsidR="00164B7E" w:rsidRPr="00C14F8F" w:rsidRDefault="00164B7E"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Pr>
          <w:rFonts w:ascii="Book Antiqua" w:eastAsia="Times New Roman" w:hAnsi="Book Antiqua" w:cs="Arial"/>
          <w:b/>
          <w:bCs/>
          <w:color w:val="555555"/>
          <w:sz w:val="28"/>
          <w:szCs w:val="28"/>
        </w:rPr>
        <w:t>Election of Vestry Members</w:t>
      </w:r>
    </w:p>
    <w:p w14:paraId="7449BFCE"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Ministry Reports</w:t>
      </w:r>
    </w:p>
    <w:p w14:paraId="4C504928"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Treasurer's Report </w:t>
      </w:r>
      <w:r w:rsidRPr="00C14F8F">
        <w:rPr>
          <w:rFonts w:ascii="Book Antiqua" w:eastAsia="Times New Roman" w:hAnsi="Book Antiqua" w:cs="Arial"/>
          <w:b/>
          <w:bCs/>
          <w:color w:val="555555"/>
          <w:sz w:val="28"/>
          <w:szCs w:val="28"/>
        </w:rPr>
        <w:tab/>
        <w:t>Marsha Tallant</w:t>
      </w:r>
    </w:p>
    <w:p w14:paraId="3F135F2B"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Christian Education </w:t>
      </w:r>
      <w:r w:rsidRPr="00C14F8F">
        <w:rPr>
          <w:rFonts w:ascii="Book Antiqua" w:eastAsia="Times New Roman" w:hAnsi="Book Antiqua" w:cs="Arial"/>
          <w:b/>
          <w:bCs/>
          <w:color w:val="555555"/>
          <w:sz w:val="28"/>
          <w:szCs w:val="28"/>
        </w:rPr>
        <w:tab/>
      </w:r>
      <w:r>
        <w:rPr>
          <w:rFonts w:ascii="Book Antiqua" w:eastAsia="Times New Roman" w:hAnsi="Book Antiqua" w:cs="Arial"/>
          <w:b/>
          <w:bCs/>
          <w:color w:val="555555"/>
          <w:sz w:val="28"/>
          <w:szCs w:val="28"/>
        </w:rPr>
        <w:t>Tom Thompson</w:t>
      </w:r>
    </w:p>
    <w:p w14:paraId="6536D414" w14:textId="40297675"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Pr>
          <w:rFonts w:ascii="Book Antiqua" w:eastAsia="Times New Roman" w:hAnsi="Book Antiqua" w:cs="Arial"/>
          <w:b/>
          <w:bCs/>
          <w:color w:val="555555"/>
          <w:sz w:val="28"/>
          <w:szCs w:val="28"/>
        </w:rPr>
        <w:t xml:space="preserve">Outreach &amp; </w:t>
      </w:r>
      <w:r w:rsidRPr="00C14F8F">
        <w:rPr>
          <w:rFonts w:ascii="Book Antiqua" w:eastAsia="Times New Roman" w:hAnsi="Book Antiqua" w:cs="Arial"/>
          <w:b/>
          <w:bCs/>
          <w:color w:val="555555"/>
          <w:sz w:val="28"/>
          <w:szCs w:val="28"/>
        </w:rPr>
        <w:t>Fellowship</w:t>
      </w:r>
      <w:r w:rsidRPr="00C14F8F">
        <w:rPr>
          <w:rFonts w:ascii="Book Antiqua" w:eastAsia="Times New Roman" w:hAnsi="Book Antiqua" w:cs="Arial"/>
          <w:b/>
          <w:bCs/>
          <w:color w:val="555555"/>
          <w:sz w:val="28"/>
          <w:szCs w:val="28"/>
        </w:rPr>
        <w:tab/>
      </w:r>
      <w:r w:rsidR="004B2645">
        <w:rPr>
          <w:rFonts w:ascii="Book Antiqua" w:eastAsia="Times New Roman" w:hAnsi="Book Antiqua" w:cs="Arial"/>
          <w:b/>
          <w:bCs/>
          <w:color w:val="555555"/>
          <w:sz w:val="28"/>
          <w:szCs w:val="28"/>
        </w:rPr>
        <w:t>Holly Ruble</w:t>
      </w:r>
    </w:p>
    <w:p w14:paraId="0372ECD8"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Property </w:t>
      </w:r>
      <w:r w:rsidRPr="00C14F8F">
        <w:rPr>
          <w:rFonts w:ascii="Book Antiqua" w:eastAsia="Times New Roman" w:hAnsi="Book Antiqua" w:cs="Arial"/>
          <w:b/>
          <w:bCs/>
          <w:color w:val="555555"/>
          <w:sz w:val="28"/>
          <w:szCs w:val="28"/>
        </w:rPr>
        <w:tab/>
        <w:t>Gene DiPrimio</w:t>
      </w:r>
    </w:p>
    <w:p w14:paraId="4C28F31D"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 xml:space="preserve">Worship </w:t>
      </w:r>
      <w:r w:rsidRPr="00C14F8F">
        <w:rPr>
          <w:rFonts w:ascii="Book Antiqua" w:eastAsia="Times New Roman" w:hAnsi="Book Antiqua" w:cs="Arial"/>
          <w:b/>
          <w:bCs/>
          <w:color w:val="555555"/>
          <w:sz w:val="28"/>
          <w:szCs w:val="28"/>
        </w:rPr>
        <w:tab/>
        <w:t>Marsha Tallant</w:t>
      </w:r>
    </w:p>
    <w:p w14:paraId="5A036FC8"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Senior Warden's Remarks</w:t>
      </w:r>
      <w:r w:rsidRPr="00C14F8F">
        <w:rPr>
          <w:rFonts w:ascii="Book Antiqua" w:eastAsia="Times New Roman" w:hAnsi="Book Antiqua" w:cs="Arial"/>
          <w:b/>
          <w:bCs/>
          <w:color w:val="555555"/>
          <w:sz w:val="28"/>
          <w:szCs w:val="28"/>
        </w:rPr>
        <w:tab/>
      </w:r>
      <w:r>
        <w:rPr>
          <w:rFonts w:ascii="Book Antiqua" w:eastAsia="Times New Roman" w:hAnsi="Book Antiqua" w:cs="Arial"/>
          <w:b/>
          <w:bCs/>
          <w:color w:val="555555"/>
          <w:sz w:val="28"/>
          <w:szCs w:val="28"/>
        </w:rPr>
        <w:t>Alan Fleissner</w:t>
      </w:r>
    </w:p>
    <w:p w14:paraId="50E43A1A"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Deacon's Remarks</w:t>
      </w:r>
      <w:r w:rsidRPr="00C14F8F">
        <w:rPr>
          <w:rFonts w:ascii="Book Antiqua" w:eastAsia="Times New Roman" w:hAnsi="Book Antiqua" w:cs="Arial"/>
          <w:b/>
          <w:bCs/>
          <w:color w:val="555555"/>
          <w:sz w:val="28"/>
          <w:szCs w:val="28"/>
        </w:rPr>
        <w:tab/>
        <w:t>Gretchen Peske</w:t>
      </w:r>
    </w:p>
    <w:p w14:paraId="5E95C73E"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Rector's Remarks</w:t>
      </w:r>
      <w:r w:rsidRPr="00C14F8F">
        <w:rPr>
          <w:rFonts w:ascii="Book Antiqua" w:eastAsia="Times New Roman" w:hAnsi="Book Antiqua" w:cs="Arial"/>
          <w:b/>
          <w:bCs/>
          <w:color w:val="555555"/>
          <w:sz w:val="28"/>
          <w:szCs w:val="28"/>
        </w:rPr>
        <w:tab/>
        <w:t>Jeffrey Wylie</w:t>
      </w:r>
    </w:p>
    <w:p w14:paraId="33098086" w14:textId="77777777" w:rsidR="00ED1537" w:rsidRPr="00C14F8F" w:rsidRDefault="00ED1537" w:rsidP="00ED1537">
      <w:pPr>
        <w:shd w:val="clear" w:color="auto" w:fill="FFFF99"/>
        <w:tabs>
          <w:tab w:val="right" w:pos="8640"/>
        </w:tabs>
        <w:spacing w:line="480" w:lineRule="auto"/>
        <w:ind w:right="465"/>
        <w:rPr>
          <w:rFonts w:ascii="Book Antiqua" w:eastAsia="Times New Roman" w:hAnsi="Book Antiqua" w:cs="Arial"/>
          <w:b/>
          <w:bCs/>
          <w:color w:val="555555"/>
          <w:sz w:val="28"/>
          <w:szCs w:val="28"/>
        </w:rPr>
      </w:pPr>
      <w:r w:rsidRPr="00C14F8F">
        <w:rPr>
          <w:rFonts w:ascii="Book Antiqua" w:eastAsia="Times New Roman" w:hAnsi="Book Antiqua" w:cs="Arial"/>
          <w:b/>
          <w:bCs/>
          <w:color w:val="555555"/>
          <w:sz w:val="28"/>
          <w:szCs w:val="28"/>
        </w:rPr>
        <w:t>Questions and Answers</w:t>
      </w:r>
    </w:p>
    <w:p w14:paraId="0E9456D8" w14:textId="77777777" w:rsidR="00ED1537" w:rsidRDefault="00ED1537" w:rsidP="00ED1537">
      <w:pPr>
        <w:shd w:val="clear" w:color="auto" w:fill="FFFF99"/>
        <w:tabs>
          <w:tab w:val="right" w:pos="8640"/>
        </w:tabs>
        <w:spacing w:line="480" w:lineRule="auto"/>
        <w:ind w:right="465"/>
        <w:rPr>
          <w:rFonts w:ascii="Book Antiqua" w:hAnsi="Book Antiqua"/>
          <w:b/>
          <w:bCs/>
          <w:smallCaps/>
          <w:sz w:val="28"/>
          <w:szCs w:val="28"/>
          <w:u w:val="single"/>
        </w:rPr>
      </w:pPr>
      <w:r w:rsidRPr="00C14F8F">
        <w:rPr>
          <w:rFonts w:ascii="Book Antiqua" w:eastAsia="Times New Roman" w:hAnsi="Book Antiqua" w:cs="Arial"/>
          <w:b/>
          <w:bCs/>
          <w:color w:val="555555"/>
          <w:sz w:val="28"/>
          <w:szCs w:val="28"/>
        </w:rPr>
        <w:t>Closing Prayer</w:t>
      </w:r>
    </w:p>
    <w:p w14:paraId="743F048C" w14:textId="6BD45EDA" w:rsidR="006978C4" w:rsidRDefault="006978C4" w:rsidP="008A35A2">
      <w:pPr>
        <w:jc w:val="center"/>
        <w:rPr>
          <w:rFonts w:cstheme="minorHAnsi"/>
          <w:b/>
        </w:rPr>
      </w:pPr>
      <w:r>
        <w:rPr>
          <w:rFonts w:cstheme="minorHAnsi"/>
          <w:b/>
        </w:rPr>
        <w:br w:type="page"/>
      </w:r>
    </w:p>
    <w:p w14:paraId="5DC0286D" w14:textId="77777777" w:rsidR="008A35A2" w:rsidRDefault="008A35A2" w:rsidP="008A35A2">
      <w:pPr>
        <w:jc w:val="center"/>
        <w:rPr>
          <w:rFonts w:cstheme="minorHAnsi"/>
          <w:b/>
        </w:rPr>
      </w:pPr>
    </w:p>
    <w:p w14:paraId="39CC85F5" w14:textId="77777777" w:rsidR="004B2645" w:rsidRPr="000A1F10" w:rsidRDefault="004B2645" w:rsidP="005369A2">
      <w:pPr>
        <w:pStyle w:val="Default"/>
        <w:jc w:val="center"/>
        <w:rPr>
          <w:rFonts w:ascii="Book Antiqua" w:hAnsi="Book Antiqua"/>
          <w:b/>
          <w:bCs/>
          <w:smallCaps/>
          <w:sz w:val="28"/>
          <w:szCs w:val="28"/>
          <w:u w:val="single"/>
        </w:rPr>
      </w:pPr>
      <w:r w:rsidRPr="000A1F10">
        <w:rPr>
          <w:rFonts w:ascii="Book Antiqua" w:hAnsi="Book Antiqua"/>
          <w:b/>
          <w:bCs/>
          <w:smallCaps/>
          <w:sz w:val="28"/>
          <w:szCs w:val="28"/>
          <w:u w:val="single"/>
        </w:rPr>
        <w:t>Minutes Of The Annual Meeting Of Christ’s Church</w:t>
      </w:r>
    </w:p>
    <w:p w14:paraId="763BCBBC" w14:textId="77777777" w:rsidR="004B2645" w:rsidRDefault="004B2645" w:rsidP="004B2645">
      <w:pPr>
        <w:rPr>
          <w:rFonts w:ascii="Book Antiqua" w:hAnsi="Book Antiqua"/>
        </w:rPr>
      </w:pPr>
    </w:p>
    <w:p w14:paraId="6F03F34A" w14:textId="77777777" w:rsidR="004B2645" w:rsidRPr="000A1F10" w:rsidRDefault="004B2645" w:rsidP="004B2645">
      <w:pPr>
        <w:rPr>
          <w:rFonts w:ascii="Book Antiqua" w:hAnsi="Book Antiqua"/>
        </w:rPr>
      </w:pPr>
      <w:r>
        <w:rPr>
          <w:rFonts w:ascii="Book Antiqua" w:hAnsi="Book Antiqua"/>
        </w:rPr>
        <w:t>March 15, 2020</w:t>
      </w:r>
    </w:p>
    <w:p w14:paraId="059951CD" w14:textId="77777777" w:rsidR="004B2645" w:rsidRDefault="004B2645" w:rsidP="004B2645">
      <w:pPr>
        <w:rPr>
          <w:rFonts w:ascii="Book Antiqua" w:hAnsi="Book Antiqua"/>
        </w:rPr>
      </w:pPr>
    </w:p>
    <w:p w14:paraId="65E3D8F2" w14:textId="77777777" w:rsidR="004B2645" w:rsidRPr="000A1F10" w:rsidRDefault="004B2645" w:rsidP="004B2645">
      <w:pPr>
        <w:rPr>
          <w:rFonts w:ascii="Book Antiqua" w:hAnsi="Book Antiqua"/>
        </w:rPr>
      </w:pPr>
      <w:r w:rsidRPr="000A1F10">
        <w:rPr>
          <w:rFonts w:ascii="Book Antiqua" w:hAnsi="Book Antiqua"/>
        </w:rPr>
        <w:t>After a combined Holy Eucharist service which started at 9:30 a.m.</w:t>
      </w:r>
      <w:r>
        <w:rPr>
          <w:rFonts w:ascii="Book Antiqua" w:hAnsi="Book Antiqua"/>
        </w:rPr>
        <w:t xml:space="preserve"> and a delightful brunch</w:t>
      </w:r>
      <w:r w:rsidRPr="000A1F10">
        <w:rPr>
          <w:rFonts w:ascii="Book Antiqua" w:hAnsi="Book Antiqua"/>
        </w:rPr>
        <w:t>, the Annual Meeting of Christ’s Ch</w:t>
      </w:r>
      <w:r>
        <w:rPr>
          <w:rFonts w:ascii="Book Antiqua" w:hAnsi="Book Antiqua"/>
        </w:rPr>
        <w:t>urch was called to order at 11:15</w:t>
      </w:r>
      <w:r w:rsidRPr="000A1F10">
        <w:rPr>
          <w:rFonts w:ascii="Book Antiqua" w:hAnsi="Book Antiqua"/>
        </w:rPr>
        <w:t xml:space="preserve"> a.m. in the </w:t>
      </w:r>
      <w:r>
        <w:rPr>
          <w:rFonts w:ascii="Book Antiqua" w:hAnsi="Book Antiqua"/>
        </w:rPr>
        <w:t>undercroft</w:t>
      </w:r>
      <w:r w:rsidRPr="000A1F10">
        <w:rPr>
          <w:rFonts w:ascii="Book Antiqua" w:hAnsi="Book Antiqua"/>
        </w:rPr>
        <w:t xml:space="preserve"> by </w:t>
      </w:r>
      <w:r w:rsidRPr="00EE6C11">
        <w:rPr>
          <w:rFonts w:ascii="Book Antiqua" w:hAnsi="Book Antiqua"/>
          <w:color w:val="auto"/>
        </w:rPr>
        <w:t xml:space="preserve">Father Jeff with a prayer. </w:t>
      </w:r>
    </w:p>
    <w:p w14:paraId="7106B3F2" w14:textId="77777777" w:rsidR="004B2645" w:rsidRDefault="004B2645" w:rsidP="004B2645">
      <w:pPr>
        <w:rPr>
          <w:rFonts w:ascii="Book Antiqua" w:hAnsi="Book Antiqua"/>
        </w:rPr>
      </w:pPr>
    </w:p>
    <w:p w14:paraId="29324AAB" w14:textId="77777777" w:rsidR="004B2645" w:rsidRDefault="004B2645" w:rsidP="004B2645">
      <w:pPr>
        <w:rPr>
          <w:rFonts w:ascii="Book Antiqua" w:hAnsi="Book Antiqua"/>
        </w:rPr>
      </w:pPr>
      <w:r w:rsidRPr="00EE6C11">
        <w:rPr>
          <w:rFonts w:ascii="Book Antiqua" w:hAnsi="Book Antiqua"/>
          <w:color w:val="auto"/>
        </w:rPr>
        <w:t xml:space="preserve">A motion to approve the </w:t>
      </w:r>
      <w:r>
        <w:rPr>
          <w:rFonts w:ascii="Book Antiqua" w:hAnsi="Book Antiqua"/>
          <w:color w:val="auto"/>
        </w:rPr>
        <w:t xml:space="preserve">minutes from the March 24, </w:t>
      </w:r>
      <w:proofErr w:type="gramStart"/>
      <w:r>
        <w:rPr>
          <w:rFonts w:ascii="Book Antiqua" w:hAnsi="Book Antiqua"/>
          <w:color w:val="auto"/>
        </w:rPr>
        <w:t>2019</w:t>
      </w:r>
      <w:proofErr w:type="gramEnd"/>
      <w:r>
        <w:rPr>
          <w:rFonts w:ascii="Book Antiqua" w:hAnsi="Book Antiqua"/>
          <w:color w:val="auto"/>
        </w:rPr>
        <w:t xml:space="preserve"> Annual Meeting was made by Howard Finney and seconded by Jeff Simpson</w:t>
      </w:r>
      <w:r w:rsidRPr="00EE6C11">
        <w:rPr>
          <w:rFonts w:ascii="Book Antiqua" w:hAnsi="Book Antiqua"/>
          <w:color w:val="auto"/>
        </w:rPr>
        <w:t>. Mo</w:t>
      </w:r>
      <w:r w:rsidRPr="000A1F10">
        <w:rPr>
          <w:rFonts w:ascii="Book Antiqua" w:hAnsi="Book Antiqua"/>
        </w:rPr>
        <w:t>tion passed.</w:t>
      </w:r>
    </w:p>
    <w:p w14:paraId="0967506D" w14:textId="77777777" w:rsidR="004B2645" w:rsidRDefault="004B2645" w:rsidP="004B2645">
      <w:pPr>
        <w:rPr>
          <w:rFonts w:ascii="Book Antiqua" w:hAnsi="Book Antiqua"/>
        </w:rPr>
      </w:pPr>
    </w:p>
    <w:p w14:paraId="5B8511F4" w14:textId="77777777" w:rsidR="004B2645" w:rsidRDefault="004B2645" w:rsidP="004B2645">
      <w:pPr>
        <w:rPr>
          <w:rFonts w:ascii="Book Antiqua" w:hAnsi="Book Antiqua"/>
        </w:rPr>
      </w:pPr>
      <w:r>
        <w:rPr>
          <w:rFonts w:ascii="Book Antiqua" w:hAnsi="Book Antiqua"/>
        </w:rPr>
        <w:t>FATHER JEFF reported on the statistics of the parish for 2019 and what was coming in 2020. He wants to get a card ministry going. Because of the COVID 19 virus he asked that we should minister by cards, calls and prayer. He talked a while about the seriousness of the virus and how we need to handle it at Christ’s Church. Currently he is not administering wine during communion.</w:t>
      </w:r>
    </w:p>
    <w:p w14:paraId="1B0EABDD" w14:textId="77777777" w:rsidR="004B2645" w:rsidRDefault="004B2645" w:rsidP="004B2645">
      <w:pPr>
        <w:rPr>
          <w:rFonts w:ascii="Book Antiqua" w:hAnsi="Book Antiqua"/>
        </w:rPr>
      </w:pPr>
    </w:p>
    <w:p w14:paraId="1CE3F82E" w14:textId="77777777" w:rsidR="004B2645" w:rsidRPr="000A1F10" w:rsidRDefault="004B2645" w:rsidP="004B2645">
      <w:pPr>
        <w:rPr>
          <w:rFonts w:ascii="Book Antiqua" w:hAnsi="Book Antiqua"/>
        </w:rPr>
      </w:pPr>
      <w:r>
        <w:rPr>
          <w:rFonts w:ascii="Book Antiqua" w:hAnsi="Book Antiqua"/>
        </w:rPr>
        <w:t>He talked about ramping up this year for the 200</w:t>
      </w:r>
      <w:r w:rsidRPr="003338E7">
        <w:rPr>
          <w:rFonts w:ascii="Book Antiqua" w:hAnsi="Book Antiqua"/>
          <w:vertAlign w:val="superscript"/>
        </w:rPr>
        <w:t>th</w:t>
      </w:r>
      <w:r>
        <w:rPr>
          <w:rFonts w:ascii="Book Antiqua" w:hAnsi="Book Antiqua"/>
        </w:rPr>
        <w:t xml:space="preserve"> anniversary which will be in 2022 – 2023.</w:t>
      </w:r>
    </w:p>
    <w:p w14:paraId="70B4CDB5" w14:textId="77777777" w:rsidR="004B2645" w:rsidRDefault="004B2645" w:rsidP="004B2645">
      <w:pPr>
        <w:rPr>
          <w:rFonts w:ascii="Book Antiqua" w:hAnsi="Book Antiqua"/>
          <w:noProof/>
        </w:rPr>
      </w:pPr>
    </w:p>
    <w:p w14:paraId="63448027" w14:textId="77777777" w:rsidR="004B2645" w:rsidRDefault="004B2645" w:rsidP="004B2645">
      <w:pPr>
        <w:rPr>
          <w:rFonts w:ascii="Book Antiqua" w:hAnsi="Book Antiqua"/>
        </w:rPr>
      </w:pPr>
      <w:r w:rsidRPr="000A1F10">
        <w:rPr>
          <w:rFonts w:ascii="Book Antiqua" w:hAnsi="Book Antiqua"/>
        </w:rPr>
        <w:t>ELECTION OF VESTRY</w:t>
      </w:r>
      <w:r>
        <w:rPr>
          <w:rFonts w:ascii="Book Antiqua" w:hAnsi="Book Antiqua"/>
        </w:rPr>
        <w:t xml:space="preserve">: Tom Thompson has agreed to have his name submitted for re-election and Holly Ruble has submitted her name to be added to the slate. Being that no </w:t>
      </w:r>
      <w:proofErr w:type="gramStart"/>
      <w:r>
        <w:rPr>
          <w:rFonts w:ascii="Book Antiqua" w:hAnsi="Book Antiqua"/>
        </w:rPr>
        <w:t>others</w:t>
      </w:r>
      <w:proofErr w:type="gramEnd"/>
      <w:r>
        <w:rPr>
          <w:rFonts w:ascii="Book Antiqua" w:hAnsi="Book Antiqua"/>
        </w:rPr>
        <w:t xml:space="preserve"> names were added from the floor. Alan Fleissner asked for a motion to accept the slate. Motion passed.</w:t>
      </w:r>
    </w:p>
    <w:p w14:paraId="55F54B7B" w14:textId="77777777" w:rsidR="004B2645" w:rsidRDefault="004B2645" w:rsidP="004B2645">
      <w:pPr>
        <w:rPr>
          <w:rFonts w:ascii="Book Antiqua" w:hAnsi="Book Antiqua"/>
        </w:rPr>
      </w:pPr>
    </w:p>
    <w:p w14:paraId="3E5D9C6E" w14:textId="77777777" w:rsidR="004B2645" w:rsidRDefault="004B2645" w:rsidP="004B2645">
      <w:pPr>
        <w:rPr>
          <w:rFonts w:ascii="Book Antiqua" w:hAnsi="Book Antiqua"/>
        </w:rPr>
      </w:pPr>
      <w:r>
        <w:rPr>
          <w:rFonts w:ascii="Book Antiqua" w:hAnsi="Book Antiqua"/>
        </w:rPr>
        <w:t>Thanks were given to Ann Yutz for her service.</w:t>
      </w:r>
    </w:p>
    <w:p w14:paraId="2846ED45" w14:textId="77777777" w:rsidR="004B2645" w:rsidRDefault="004B2645" w:rsidP="004B2645">
      <w:pPr>
        <w:rPr>
          <w:rFonts w:ascii="Book Antiqua" w:hAnsi="Book Antiqua"/>
        </w:rPr>
      </w:pPr>
    </w:p>
    <w:p w14:paraId="44094A94" w14:textId="77777777" w:rsidR="004B2645" w:rsidRPr="000A1F10" w:rsidRDefault="004B2645" w:rsidP="004B2645">
      <w:pPr>
        <w:rPr>
          <w:rFonts w:ascii="Book Antiqua" w:hAnsi="Book Antiqua"/>
        </w:rPr>
      </w:pPr>
      <w:r w:rsidRPr="000A1F10">
        <w:rPr>
          <w:rFonts w:ascii="Book Antiqua" w:hAnsi="Book Antiqua"/>
        </w:rPr>
        <w:t>REPORTS:</w:t>
      </w:r>
      <w:r>
        <w:rPr>
          <w:rFonts w:ascii="Book Antiqua" w:hAnsi="Book Antiqua"/>
        </w:rPr>
        <w:t xml:space="preserve"> </w:t>
      </w:r>
    </w:p>
    <w:p w14:paraId="337EF9CA" w14:textId="77777777" w:rsidR="004B2645" w:rsidRDefault="004B2645" w:rsidP="004B2645">
      <w:pPr>
        <w:rPr>
          <w:rFonts w:ascii="Book Antiqua" w:hAnsi="Book Antiqua"/>
        </w:rPr>
      </w:pPr>
    </w:p>
    <w:p w14:paraId="2941950C" w14:textId="77777777" w:rsidR="004B2645" w:rsidRDefault="004B2645" w:rsidP="004B2645">
      <w:pPr>
        <w:rPr>
          <w:rFonts w:ascii="Book Antiqua" w:hAnsi="Book Antiqua"/>
        </w:rPr>
      </w:pPr>
      <w:r w:rsidRPr="00BA181B">
        <w:rPr>
          <w:rFonts w:ascii="Book Antiqua" w:hAnsi="Book Antiqua"/>
        </w:rPr>
        <w:t>FINANCIAL - Marsha Tallant, Treasurer, reviewed the 2019 Unaudited Statement of Financial Position and the Statement of Activities and the 2020 budget as presented in the Annual Report.</w:t>
      </w:r>
    </w:p>
    <w:p w14:paraId="53FFBEF5" w14:textId="77777777" w:rsidR="004B2645" w:rsidRPr="00BA181B" w:rsidRDefault="004B2645" w:rsidP="004B2645">
      <w:pPr>
        <w:rPr>
          <w:rFonts w:ascii="Book Antiqua" w:hAnsi="Book Antiqua"/>
        </w:rPr>
      </w:pPr>
      <w:r w:rsidRPr="00BA181B">
        <w:rPr>
          <w:rFonts w:ascii="Book Antiqua" w:hAnsi="Book Antiqua"/>
        </w:rPr>
        <w:t>The audit letter was presented</w:t>
      </w:r>
      <w:r>
        <w:rPr>
          <w:rFonts w:ascii="Book Antiqua" w:hAnsi="Book Antiqua"/>
        </w:rPr>
        <w:t xml:space="preserve"> for the 2018 financials</w:t>
      </w:r>
      <w:r w:rsidRPr="00BA181B">
        <w:rPr>
          <w:rFonts w:ascii="Book Antiqua" w:hAnsi="Book Antiqua"/>
        </w:rPr>
        <w:t xml:space="preserve">. </w:t>
      </w:r>
    </w:p>
    <w:p w14:paraId="154D8F6E" w14:textId="77777777" w:rsidR="004B2645" w:rsidRPr="00BA181B" w:rsidRDefault="004B2645" w:rsidP="004B2645">
      <w:pPr>
        <w:rPr>
          <w:rFonts w:ascii="Book Antiqua" w:hAnsi="Book Antiqua"/>
        </w:rPr>
      </w:pPr>
    </w:p>
    <w:p w14:paraId="5B841AF1" w14:textId="77777777" w:rsidR="004B2645" w:rsidRDefault="004B2645" w:rsidP="004B2645">
      <w:pPr>
        <w:rPr>
          <w:rFonts w:ascii="Book Antiqua" w:hAnsi="Book Antiqua"/>
        </w:rPr>
      </w:pPr>
      <w:r>
        <w:rPr>
          <w:rFonts w:ascii="Book Antiqua" w:hAnsi="Book Antiqua"/>
        </w:rPr>
        <w:t>FELLOWSHIP – Jayne Oberdorf reported that what has taken placed so far has been well attended. Look for events to come.</w:t>
      </w:r>
    </w:p>
    <w:p w14:paraId="760A814A" w14:textId="77777777" w:rsidR="004B2645" w:rsidRDefault="004B2645" w:rsidP="004B2645">
      <w:pPr>
        <w:rPr>
          <w:rFonts w:ascii="Book Antiqua" w:hAnsi="Book Antiqua"/>
        </w:rPr>
      </w:pPr>
    </w:p>
    <w:p w14:paraId="0C0EE9C0" w14:textId="77777777" w:rsidR="004B2645" w:rsidRDefault="004B2645" w:rsidP="004B2645">
      <w:pPr>
        <w:rPr>
          <w:rFonts w:ascii="Book Antiqua" w:hAnsi="Book Antiqua"/>
        </w:rPr>
      </w:pPr>
      <w:r w:rsidRPr="000A1F10">
        <w:rPr>
          <w:rFonts w:ascii="Book Antiqua" w:hAnsi="Book Antiqua"/>
        </w:rPr>
        <w:t>OUTREACH</w:t>
      </w:r>
      <w:r>
        <w:rPr>
          <w:rFonts w:ascii="Book Antiqua" w:hAnsi="Book Antiqua"/>
        </w:rPr>
        <w:t xml:space="preserve"> AND MISSION</w:t>
      </w:r>
      <w:r w:rsidRPr="000A1F10">
        <w:rPr>
          <w:rFonts w:ascii="Book Antiqua" w:hAnsi="Book Antiqua"/>
        </w:rPr>
        <w:t xml:space="preserve"> – </w:t>
      </w:r>
      <w:r>
        <w:rPr>
          <w:rFonts w:ascii="Book Antiqua" w:hAnsi="Book Antiqua"/>
        </w:rPr>
        <w:t>No Report</w:t>
      </w:r>
    </w:p>
    <w:p w14:paraId="332A1396" w14:textId="77777777" w:rsidR="004B2645" w:rsidRDefault="004B2645" w:rsidP="004B2645">
      <w:pPr>
        <w:rPr>
          <w:rFonts w:ascii="Book Antiqua" w:hAnsi="Book Antiqua"/>
        </w:rPr>
      </w:pPr>
    </w:p>
    <w:p w14:paraId="703E3B1B" w14:textId="77777777" w:rsidR="004B2645" w:rsidRPr="00224173" w:rsidRDefault="004B2645" w:rsidP="004B2645">
      <w:pPr>
        <w:rPr>
          <w:rFonts w:ascii="Book Antiqua" w:hAnsi="Book Antiqua"/>
          <w:color w:val="auto"/>
        </w:rPr>
      </w:pPr>
      <w:r w:rsidRPr="000A1F10">
        <w:rPr>
          <w:rFonts w:ascii="Book Antiqua" w:hAnsi="Book Antiqua"/>
        </w:rPr>
        <w:t xml:space="preserve">PROPERTY – </w:t>
      </w:r>
      <w:r>
        <w:rPr>
          <w:rFonts w:ascii="Book Antiqua" w:hAnsi="Book Antiqua"/>
        </w:rPr>
        <w:t xml:space="preserve">Alan Fleissner spoke in Gene </w:t>
      </w:r>
      <w:proofErr w:type="spellStart"/>
      <w:r>
        <w:rPr>
          <w:rFonts w:ascii="Book Antiqua" w:hAnsi="Book Antiqua"/>
        </w:rPr>
        <w:t>DiPrimio’s</w:t>
      </w:r>
      <w:proofErr w:type="spellEnd"/>
      <w:r>
        <w:rPr>
          <w:rFonts w:ascii="Book Antiqua" w:hAnsi="Book Antiqua"/>
        </w:rPr>
        <w:t xml:space="preserve"> absence. The project that is currently in process that was part of the Three-year building fund is the re-lamping of </w:t>
      </w:r>
      <w:r>
        <w:rPr>
          <w:rFonts w:ascii="Book Antiqua" w:hAnsi="Book Antiqua"/>
        </w:rPr>
        <w:lastRenderedPageBreak/>
        <w:t xml:space="preserve">the church. The project that </w:t>
      </w:r>
      <w:proofErr w:type="gramStart"/>
      <w:r>
        <w:rPr>
          <w:rFonts w:ascii="Book Antiqua" w:hAnsi="Book Antiqua"/>
        </w:rPr>
        <w:t>didn’t</w:t>
      </w:r>
      <w:proofErr w:type="gramEnd"/>
      <w:r>
        <w:rPr>
          <w:rFonts w:ascii="Book Antiqua" w:hAnsi="Book Antiqua"/>
        </w:rPr>
        <w:t xml:space="preserve"> get funded was the replacement of the steps by the CE Building. Because we cannot afford to replace the steps will be permanently closed.</w:t>
      </w:r>
    </w:p>
    <w:p w14:paraId="1E6E5DF1" w14:textId="77777777" w:rsidR="004B2645" w:rsidRPr="00224173" w:rsidRDefault="004B2645" w:rsidP="004B2645">
      <w:pPr>
        <w:rPr>
          <w:rFonts w:ascii="Book Antiqua" w:hAnsi="Book Antiqua"/>
          <w:color w:val="auto"/>
        </w:rPr>
      </w:pPr>
    </w:p>
    <w:p w14:paraId="0B16A605" w14:textId="77777777" w:rsidR="004B2645" w:rsidRDefault="004B2645" w:rsidP="004B2645">
      <w:pPr>
        <w:rPr>
          <w:rFonts w:ascii="Book Antiqua" w:hAnsi="Book Antiqua"/>
        </w:rPr>
      </w:pPr>
      <w:r w:rsidRPr="000A1F10">
        <w:rPr>
          <w:rFonts w:ascii="Book Antiqua" w:hAnsi="Book Antiqua"/>
        </w:rPr>
        <w:t>COMMUNICATIONS –</w:t>
      </w:r>
      <w:r>
        <w:rPr>
          <w:rFonts w:ascii="Book Antiqua" w:hAnsi="Book Antiqua"/>
        </w:rPr>
        <w:t>Father Jeff stated that we have changed our server to Microsoft 365.</w:t>
      </w:r>
    </w:p>
    <w:p w14:paraId="7EEBBB85" w14:textId="77777777" w:rsidR="004B2645" w:rsidRDefault="004B2645" w:rsidP="004B2645">
      <w:pPr>
        <w:rPr>
          <w:rFonts w:ascii="Book Antiqua" w:hAnsi="Book Antiqua"/>
        </w:rPr>
      </w:pPr>
      <w:r>
        <w:rPr>
          <w:rFonts w:ascii="Book Antiqua" w:hAnsi="Book Antiqua"/>
        </w:rPr>
        <w:t xml:space="preserve">Marsha stated that all our </w:t>
      </w:r>
      <w:proofErr w:type="spellStart"/>
      <w:r>
        <w:rPr>
          <w:rFonts w:ascii="Book Antiqua" w:hAnsi="Book Antiqua"/>
        </w:rPr>
        <w:t>newletters</w:t>
      </w:r>
      <w:proofErr w:type="spellEnd"/>
      <w:r>
        <w:rPr>
          <w:rFonts w:ascii="Book Antiqua" w:hAnsi="Book Antiqua"/>
        </w:rPr>
        <w:t xml:space="preserve"> are going out by email now and if you are not receiving emails let the office know.</w:t>
      </w:r>
    </w:p>
    <w:p w14:paraId="3485D5E1" w14:textId="77777777" w:rsidR="004B2645" w:rsidRDefault="004B2645" w:rsidP="004B2645">
      <w:pPr>
        <w:rPr>
          <w:rFonts w:ascii="Book Antiqua" w:hAnsi="Book Antiqua"/>
        </w:rPr>
      </w:pPr>
      <w:r>
        <w:rPr>
          <w:rFonts w:ascii="Book Antiqua" w:hAnsi="Book Antiqua"/>
        </w:rPr>
        <w:t>Father Jeff asked for help with the website and other electronic communication.</w:t>
      </w:r>
    </w:p>
    <w:p w14:paraId="0D6AD642" w14:textId="314E882A" w:rsidR="004B2645" w:rsidRDefault="004B2645" w:rsidP="004B2645">
      <w:pPr>
        <w:rPr>
          <w:rFonts w:ascii="Book Antiqua" w:hAnsi="Book Antiqua"/>
        </w:rPr>
      </w:pPr>
    </w:p>
    <w:p w14:paraId="56AA5A52" w14:textId="7E30133A" w:rsidR="004B2645" w:rsidRDefault="004B2645" w:rsidP="004B2645">
      <w:pPr>
        <w:rPr>
          <w:rFonts w:ascii="Book Antiqua" w:hAnsi="Book Antiqua"/>
        </w:rPr>
      </w:pPr>
      <w:r w:rsidRPr="000A1F10">
        <w:rPr>
          <w:rFonts w:ascii="Book Antiqua" w:hAnsi="Book Antiqua"/>
        </w:rPr>
        <w:t>WORSHIP –</w:t>
      </w:r>
      <w:r>
        <w:rPr>
          <w:rFonts w:ascii="Book Antiqua" w:hAnsi="Book Antiqua"/>
        </w:rPr>
        <w:t>Marsha Tallant reported that the biggest problem that Worship has is the lack of volunteers. As usual we are in desperate need of Altar Guild members, Acolytes, etc.</w:t>
      </w:r>
    </w:p>
    <w:p w14:paraId="6057EC68" w14:textId="77777777" w:rsidR="004B2645" w:rsidRDefault="004B2645" w:rsidP="004B2645">
      <w:pPr>
        <w:rPr>
          <w:rFonts w:ascii="Book Antiqua" w:hAnsi="Book Antiqua"/>
        </w:rPr>
      </w:pPr>
    </w:p>
    <w:p w14:paraId="28152BD9" w14:textId="118FDA66" w:rsidR="004B2645" w:rsidRDefault="004B2645" w:rsidP="004B2645">
      <w:pPr>
        <w:rPr>
          <w:rFonts w:ascii="Book Antiqua" w:hAnsi="Book Antiqua"/>
        </w:rPr>
      </w:pPr>
      <w:r w:rsidRPr="000A1F10">
        <w:rPr>
          <w:rFonts w:ascii="Book Antiqua" w:hAnsi="Book Antiqua"/>
        </w:rPr>
        <w:t>CHRISTIAN EDUCATION –</w:t>
      </w:r>
      <w:r>
        <w:rPr>
          <w:rFonts w:ascii="Book Antiqua" w:hAnsi="Book Antiqua"/>
        </w:rPr>
        <w:t xml:space="preserve"> Tom Thompson announced that the Sunday School curriculum is lectionary based so the children are studying the same lessons we are hearing in church. </w:t>
      </w:r>
    </w:p>
    <w:p w14:paraId="4F3FE40C" w14:textId="77F1ADC3" w:rsidR="004B2645" w:rsidRDefault="004B2645" w:rsidP="004B2645">
      <w:pPr>
        <w:rPr>
          <w:rFonts w:ascii="Book Antiqua" w:hAnsi="Book Antiqua"/>
        </w:rPr>
      </w:pPr>
      <w:r>
        <w:rPr>
          <w:rFonts w:ascii="Book Antiqua" w:hAnsi="Book Antiqua"/>
        </w:rPr>
        <w:t>Middle school students will be encouraged to experience all the ministries of the church.</w:t>
      </w:r>
    </w:p>
    <w:p w14:paraId="611C6D62" w14:textId="77777777" w:rsidR="004B2645" w:rsidRDefault="004B2645" w:rsidP="004B2645">
      <w:pPr>
        <w:rPr>
          <w:rFonts w:ascii="Book Antiqua" w:hAnsi="Book Antiqua"/>
        </w:rPr>
      </w:pPr>
      <w:r>
        <w:rPr>
          <w:rFonts w:ascii="Book Antiqua" w:hAnsi="Book Antiqua"/>
        </w:rPr>
        <w:t>Father Jeff reported that the diocese will be making changes to the child abuse policies.</w:t>
      </w:r>
    </w:p>
    <w:p w14:paraId="1A9D3E51" w14:textId="1138517B" w:rsidR="004B2645" w:rsidRDefault="004B2645" w:rsidP="004B2645">
      <w:pPr>
        <w:rPr>
          <w:rFonts w:ascii="Book Antiqua" w:hAnsi="Book Antiqua"/>
        </w:rPr>
      </w:pPr>
      <w:r>
        <w:rPr>
          <w:rFonts w:ascii="Book Antiqua" w:hAnsi="Book Antiqua"/>
        </w:rPr>
        <w:t>Thanks to all those who run the adult groups.</w:t>
      </w:r>
    </w:p>
    <w:p w14:paraId="1D6C6A9E" w14:textId="77777777" w:rsidR="004B2645" w:rsidRDefault="004B2645" w:rsidP="004B2645">
      <w:pPr>
        <w:rPr>
          <w:rFonts w:ascii="Book Antiqua" w:hAnsi="Book Antiqua"/>
        </w:rPr>
      </w:pPr>
    </w:p>
    <w:p w14:paraId="6342E3EC" w14:textId="77777777" w:rsidR="004B2645" w:rsidRDefault="004B2645" w:rsidP="004B2645">
      <w:pPr>
        <w:rPr>
          <w:rFonts w:ascii="Book Antiqua" w:hAnsi="Book Antiqua"/>
        </w:rPr>
      </w:pPr>
      <w:r>
        <w:rPr>
          <w:rFonts w:ascii="Book Antiqua" w:hAnsi="Book Antiqua"/>
        </w:rPr>
        <w:t>YOUTH – Jeff Simpson reported that this past year went well and the study they did was received well. They will be walking in the “Walk a Mile in Her Shoes” on April 18.</w:t>
      </w:r>
    </w:p>
    <w:p w14:paraId="182EBB3D" w14:textId="22037580" w:rsidR="004B2645" w:rsidRDefault="004B2645" w:rsidP="004B2645">
      <w:pPr>
        <w:rPr>
          <w:rFonts w:ascii="Book Antiqua" w:hAnsi="Book Antiqua"/>
        </w:rPr>
      </w:pPr>
      <w:r>
        <w:rPr>
          <w:rFonts w:ascii="Book Antiqua" w:hAnsi="Book Antiqua"/>
        </w:rPr>
        <w:t>He announced that Matthew Smith from Indelible Grace will be having a concert here at Christ’s Church on April 19 at 6:00 p.m.</w:t>
      </w:r>
    </w:p>
    <w:p w14:paraId="53D1D938" w14:textId="6D0460A3" w:rsidR="004B2645" w:rsidRDefault="004B2645" w:rsidP="004B2645">
      <w:pPr>
        <w:rPr>
          <w:rFonts w:ascii="Book Antiqua" w:hAnsi="Book Antiqua"/>
        </w:rPr>
      </w:pPr>
    </w:p>
    <w:p w14:paraId="34870CD1" w14:textId="3EC78D86" w:rsidR="004B2645" w:rsidRDefault="004B2645" w:rsidP="004B2645">
      <w:pPr>
        <w:rPr>
          <w:rFonts w:ascii="Book Antiqua" w:hAnsi="Book Antiqua"/>
        </w:rPr>
      </w:pPr>
      <w:r>
        <w:rPr>
          <w:rFonts w:ascii="Book Antiqua" w:hAnsi="Book Antiqua"/>
        </w:rPr>
        <w:t>CHRIST’S CHURCH WORKERS – Father Jeff reported for Freda Schultz to thank who helps her.</w:t>
      </w:r>
    </w:p>
    <w:p w14:paraId="3C036EBD" w14:textId="7D2FED47" w:rsidR="004B2645" w:rsidRDefault="004B2645" w:rsidP="004B2645">
      <w:pPr>
        <w:rPr>
          <w:rFonts w:ascii="Book Antiqua" w:hAnsi="Book Antiqua"/>
        </w:rPr>
      </w:pPr>
    </w:p>
    <w:p w14:paraId="6ABC2711" w14:textId="5D8874B8" w:rsidR="004B2645" w:rsidRDefault="004B2645" w:rsidP="004B2645">
      <w:pPr>
        <w:rPr>
          <w:rFonts w:ascii="Book Antiqua" w:hAnsi="Book Antiqua"/>
        </w:rPr>
      </w:pPr>
      <w:r>
        <w:rPr>
          <w:rFonts w:ascii="Book Antiqua" w:hAnsi="Book Antiqua"/>
        </w:rPr>
        <w:t>SENIOR WARDEN’S REPORT - Alan reported that no pay raises were given out for 2020. He asked for help from all those in attendance with the functions in the church.</w:t>
      </w:r>
    </w:p>
    <w:p w14:paraId="4F33B248" w14:textId="20EDCBA4" w:rsidR="004B2645" w:rsidRDefault="004B2645" w:rsidP="004B2645">
      <w:pPr>
        <w:rPr>
          <w:rFonts w:ascii="Book Antiqua" w:hAnsi="Book Antiqua"/>
        </w:rPr>
      </w:pPr>
    </w:p>
    <w:p w14:paraId="0D4B5EB5" w14:textId="73A53555" w:rsidR="004B2645" w:rsidRDefault="004B2645" w:rsidP="004B2645">
      <w:pPr>
        <w:rPr>
          <w:rFonts w:ascii="Book Antiqua" w:hAnsi="Book Antiqua"/>
        </w:rPr>
      </w:pPr>
      <w:r>
        <w:rPr>
          <w:rFonts w:ascii="Book Antiqua" w:hAnsi="Book Antiqua"/>
        </w:rPr>
        <w:t>DEACON’S REPORT – Gretchen reported that her report is written.</w:t>
      </w:r>
    </w:p>
    <w:p w14:paraId="1F7D0479" w14:textId="7E554437" w:rsidR="004B2645" w:rsidRDefault="004B2645" w:rsidP="004B2645">
      <w:pPr>
        <w:rPr>
          <w:rFonts w:ascii="Book Antiqua" w:hAnsi="Book Antiqua"/>
        </w:rPr>
      </w:pPr>
    </w:p>
    <w:p w14:paraId="1A214AB6" w14:textId="77777777" w:rsidR="004B2645" w:rsidRDefault="004B2645" w:rsidP="004B2645">
      <w:pPr>
        <w:rPr>
          <w:rFonts w:ascii="Book Antiqua" w:hAnsi="Book Antiqua"/>
        </w:rPr>
      </w:pPr>
      <w:r w:rsidRPr="000A1F10">
        <w:rPr>
          <w:rFonts w:ascii="Book Antiqua" w:hAnsi="Book Antiqua"/>
        </w:rPr>
        <w:t xml:space="preserve">Q&amp;A </w:t>
      </w:r>
      <w:r>
        <w:rPr>
          <w:rFonts w:ascii="Book Antiqua" w:hAnsi="Book Antiqua"/>
        </w:rPr>
        <w:t>–none.</w:t>
      </w:r>
    </w:p>
    <w:p w14:paraId="0A3BD6CD" w14:textId="37B12676" w:rsidR="004B2645" w:rsidRDefault="004B2645" w:rsidP="004B2645">
      <w:pPr>
        <w:rPr>
          <w:rFonts w:ascii="Book Antiqua" w:hAnsi="Book Antiqua"/>
        </w:rPr>
      </w:pPr>
    </w:p>
    <w:p w14:paraId="34AC302B" w14:textId="202D92E0" w:rsidR="004B2645" w:rsidRDefault="004B2645" w:rsidP="004B2645">
      <w:pPr>
        <w:rPr>
          <w:rFonts w:ascii="Book Antiqua" w:hAnsi="Book Antiqua"/>
        </w:rPr>
      </w:pPr>
      <w:r w:rsidRPr="000A1F10">
        <w:rPr>
          <w:rFonts w:ascii="Book Antiqua" w:hAnsi="Book Antiqua"/>
        </w:rPr>
        <w:t>Father Jeff closed us in prayer</w:t>
      </w:r>
      <w:r>
        <w:rPr>
          <w:rFonts w:ascii="Book Antiqua" w:hAnsi="Book Antiqua"/>
        </w:rPr>
        <w:t xml:space="preserve"> at 12:24 p.m.</w:t>
      </w:r>
    </w:p>
    <w:p w14:paraId="4CC0B637" w14:textId="77777777" w:rsidR="004B2645" w:rsidRDefault="004B2645" w:rsidP="004B2645">
      <w:pPr>
        <w:rPr>
          <w:rFonts w:ascii="Book Antiqua" w:hAnsi="Book Antiqua"/>
        </w:rPr>
      </w:pPr>
    </w:p>
    <w:p w14:paraId="181B3898" w14:textId="6D018358" w:rsidR="004B2645" w:rsidRPr="000A1F10" w:rsidRDefault="004B2645" w:rsidP="004B2645">
      <w:pPr>
        <w:rPr>
          <w:rFonts w:ascii="Book Antiqua" w:hAnsi="Book Antiqua"/>
        </w:rPr>
      </w:pPr>
      <w:r w:rsidRPr="000A1F10">
        <w:rPr>
          <w:rFonts w:ascii="Book Antiqua" w:hAnsi="Book Antiqua"/>
        </w:rPr>
        <w:t>Respectfully submitted,</w:t>
      </w:r>
    </w:p>
    <w:p w14:paraId="6756E62C" w14:textId="77777777" w:rsidR="004B2645" w:rsidRDefault="004B2645" w:rsidP="004B2645">
      <w:pPr>
        <w:rPr>
          <w:rFonts w:ascii="Book Antiqua" w:hAnsi="Book Antiqua"/>
        </w:rPr>
      </w:pPr>
      <w:r w:rsidRPr="000A1F10">
        <w:rPr>
          <w:rFonts w:ascii="Book Antiqua" w:hAnsi="Book Antiqua"/>
        </w:rPr>
        <w:t>Marsha Tallant</w:t>
      </w:r>
    </w:p>
    <w:p w14:paraId="0BC926B7" w14:textId="77777777" w:rsidR="004B2645" w:rsidRPr="00490484" w:rsidRDefault="004B2645" w:rsidP="004B2645">
      <w:pPr>
        <w:rPr>
          <w:rFonts w:ascii="Book Antiqua" w:hAnsi="Book Antiqua"/>
        </w:rPr>
      </w:pPr>
      <w:r w:rsidRPr="000A1F10">
        <w:rPr>
          <w:rFonts w:ascii="Book Antiqua" w:hAnsi="Book Antiqua"/>
        </w:rPr>
        <w:t>Secretary</w:t>
      </w:r>
    </w:p>
    <w:p w14:paraId="334A1441" w14:textId="61E1107F" w:rsidR="008E528D" w:rsidRDefault="008E528D" w:rsidP="008E528D">
      <w:pPr>
        <w:rPr>
          <w:rFonts w:ascii="Book Antiqua" w:hAnsi="Book Antiqua"/>
          <w:color w:val="FF0000"/>
        </w:rPr>
      </w:pPr>
      <w:r>
        <w:rPr>
          <w:rFonts w:ascii="Book Antiqua" w:hAnsi="Book Antiqua"/>
          <w:color w:val="FF0000"/>
        </w:rPr>
        <w:br w:type="page"/>
      </w:r>
    </w:p>
    <w:p w14:paraId="70DFABE0" w14:textId="316F6EB5" w:rsidR="002C693B" w:rsidRPr="00D31D01" w:rsidRDefault="002C693B" w:rsidP="007A3D67">
      <w:pPr>
        <w:ind w:firstLine="720"/>
        <w:jc w:val="center"/>
        <w:rPr>
          <w:rFonts w:ascii="Book Antiqua" w:hAnsi="Book Antiqua" w:cs="Times New Roman"/>
          <w:b/>
          <w:bCs/>
          <w:smallCaps/>
          <w:color w:val="000000"/>
          <w:sz w:val="28"/>
          <w:szCs w:val="28"/>
          <w:u w:val="single"/>
        </w:rPr>
      </w:pPr>
      <w:r w:rsidRPr="00D31D01">
        <w:rPr>
          <w:rFonts w:ascii="Book Antiqua" w:hAnsi="Book Antiqua" w:cs="Times New Roman"/>
          <w:b/>
          <w:bCs/>
          <w:smallCaps/>
          <w:color w:val="000000"/>
          <w:sz w:val="28"/>
          <w:szCs w:val="28"/>
          <w:u w:val="single"/>
        </w:rPr>
        <w:lastRenderedPageBreak/>
        <w:t>Rector’s Report of 20</w:t>
      </w:r>
      <w:r w:rsidR="00802854">
        <w:rPr>
          <w:rFonts w:ascii="Book Antiqua" w:hAnsi="Book Antiqua" w:cs="Times New Roman"/>
          <w:b/>
          <w:bCs/>
          <w:smallCaps/>
          <w:color w:val="000000"/>
          <w:sz w:val="28"/>
          <w:szCs w:val="28"/>
          <w:u w:val="single"/>
        </w:rPr>
        <w:t>20</w:t>
      </w:r>
      <w:r w:rsidRPr="00D31D01">
        <w:rPr>
          <w:rFonts w:ascii="Book Antiqua" w:hAnsi="Book Antiqua" w:cs="Times New Roman"/>
          <w:b/>
          <w:bCs/>
          <w:smallCaps/>
          <w:color w:val="000000"/>
          <w:sz w:val="28"/>
          <w:szCs w:val="28"/>
          <w:u w:val="single"/>
        </w:rPr>
        <w:t xml:space="preserve"> for the Annual Meeting</w:t>
      </w:r>
    </w:p>
    <w:p w14:paraId="4FD1B406" w14:textId="5D528E7F" w:rsidR="002C693B" w:rsidRPr="00D31D01" w:rsidRDefault="00802854" w:rsidP="007A3D67">
      <w:pPr>
        <w:ind w:firstLine="720"/>
        <w:jc w:val="center"/>
        <w:rPr>
          <w:rFonts w:ascii="Book Antiqua" w:hAnsi="Book Antiqua" w:cs="Times New Roman"/>
          <w:b/>
          <w:bCs/>
          <w:smallCaps/>
          <w:color w:val="000000"/>
          <w:sz w:val="28"/>
          <w:szCs w:val="28"/>
          <w:u w:val="single"/>
        </w:rPr>
      </w:pPr>
      <w:r w:rsidRPr="00351CE8">
        <w:rPr>
          <w:rFonts w:ascii="Book Antiqua" w:hAnsi="Book Antiqua"/>
          <w:noProof/>
        </w:rPr>
        <w:drawing>
          <wp:anchor distT="0" distB="0" distL="114300" distR="114300" simplePos="0" relativeHeight="251658240" behindDoc="1" locked="0" layoutInCell="1" allowOverlap="1" wp14:anchorId="47CEE3DA" wp14:editId="79F7A6B5">
            <wp:simplePos x="0" y="0"/>
            <wp:positionH relativeFrom="column">
              <wp:posOffset>57150</wp:posOffset>
            </wp:positionH>
            <wp:positionV relativeFrom="paragraph">
              <wp:posOffset>116840</wp:posOffset>
            </wp:positionV>
            <wp:extent cx="1485733" cy="2187429"/>
            <wp:effectExtent l="0" t="0" r="635" b="3810"/>
            <wp:wrapTight wrapText="bothSides">
              <wp:wrapPolygon edited="0">
                <wp:start x="0" y="0"/>
                <wp:lineTo x="0" y="21449"/>
                <wp:lineTo x="21332" y="21449"/>
                <wp:lineTo x="2133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733" cy="21874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0D38C" w14:textId="5C43D192" w:rsidR="00802854" w:rsidRDefault="00802854" w:rsidP="00802854">
      <w:r>
        <w:t xml:space="preserve">Where do we begin in discussing 2020?  One week after our 2020 Annual meeting, we were issued a lockdown order and had to do our service virtually because of the Covid-19 Pandemic. </w:t>
      </w:r>
      <w:r>
        <w:t xml:space="preserve">We began to broadcast our services over Zoom - </w:t>
      </w:r>
      <w:r>
        <w:t xml:space="preserve">most of us never heard of Zoom.  </w:t>
      </w:r>
      <w:r>
        <w:t xml:space="preserve">We </w:t>
      </w:r>
      <w:r>
        <w:t>had our growing pains in doing a service without being in the church.  The most painful reality was when we had</w:t>
      </w:r>
      <w:r>
        <w:t xml:space="preserve"> to</w:t>
      </w:r>
      <w:r>
        <w:t xml:space="preserve"> remain virtual for Holy Week and Easter.  As the lockdown ended, we went to a hybrid service style in which additional equipment was acquired for this to happen.</w:t>
      </w:r>
    </w:p>
    <w:p w14:paraId="18EDAE03" w14:textId="77777777" w:rsidR="00802854" w:rsidRDefault="00802854" w:rsidP="00802854"/>
    <w:p w14:paraId="6BBC0ED1" w14:textId="1360ECF8" w:rsidR="00802854" w:rsidRDefault="00802854" w:rsidP="00802854">
      <w:r>
        <w:t>It was three weeks into the pandemic when I started writing my daily emails which morphed into many other</w:t>
      </w:r>
      <w:r>
        <w:t>s</w:t>
      </w:r>
      <w:r>
        <w:t xml:space="preserve"> helping me</w:t>
      </w:r>
      <w:r>
        <w:t xml:space="preserve">. </w:t>
      </w:r>
      <w:r>
        <w:t xml:space="preserve">We </w:t>
      </w:r>
      <w:proofErr w:type="gramStart"/>
      <w:r>
        <w:t>entered into</w:t>
      </w:r>
      <w:proofErr w:type="gramEnd"/>
      <w:r>
        <w:t xml:space="preserve"> this season sending out 41 emails.  Interestingly, within a few months of emails, our list jumped up to over 130.</w:t>
      </w:r>
    </w:p>
    <w:p w14:paraId="28915074" w14:textId="79137E2E" w:rsidR="00802854" w:rsidRDefault="00802854" w:rsidP="00802854"/>
    <w:p w14:paraId="69C8349A" w14:textId="1A7EA6B3" w:rsidR="00802854" w:rsidRDefault="00802854" w:rsidP="00802854">
      <w:r>
        <w:t>Because of this pandemic, we had to say goodbye to Dennis Hyland</w:t>
      </w:r>
      <w:r w:rsidR="000A5F46">
        <w:t xml:space="preserve">, our Christian Education Director, </w:t>
      </w:r>
      <w:r>
        <w:t xml:space="preserve">as we could no longer keep him on with the reduction of income and the closure of all educational services.  We do miss Dennis and we are grieving the loss of the education </w:t>
      </w:r>
      <w:r w:rsidR="000A5F46">
        <w:t xml:space="preserve">that </w:t>
      </w:r>
      <w:r>
        <w:t>our children are missing through this pandemic.  One bright spot is the amazing job which Tom Thomson came up with in sending the younger students a lesson with a project and object</w:t>
      </w:r>
      <w:r w:rsidR="000A5F46">
        <w:t xml:space="preserve"> </w:t>
      </w:r>
      <w:r w:rsidR="000A5F46">
        <w:t>every few weeks</w:t>
      </w:r>
      <w:r>
        <w:t xml:space="preserve">.  This educational technic was met with much success and acceptance </w:t>
      </w:r>
      <w:r w:rsidR="000A5F46">
        <w:t>by</w:t>
      </w:r>
      <w:r>
        <w:t xml:space="preserve"> the children.  As we come out of the pandemic (hopefully soon), we will need to address how to restart the youth education program.  </w:t>
      </w:r>
    </w:p>
    <w:p w14:paraId="6B7136DC" w14:textId="77777777" w:rsidR="000A5F46" w:rsidRDefault="000A5F46" w:rsidP="00802854"/>
    <w:p w14:paraId="4096D635" w14:textId="61DB8889" w:rsidR="00802854" w:rsidRDefault="000A5F46" w:rsidP="00802854">
      <w:r>
        <w:t>Through the pandemic t</w:t>
      </w:r>
      <w:r w:rsidR="00802854">
        <w:t xml:space="preserve">he vestry worked </w:t>
      </w:r>
      <w:r>
        <w:t>at</w:t>
      </w:r>
      <w:r w:rsidR="00802854">
        <w:t xml:space="preserve"> contacting everyone </w:t>
      </w:r>
      <w:r>
        <w:t>regularly and w</w:t>
      </w:r>
      <w:r w:rsidR="00802854">
        <w:t xml:space="preserve">e started a daily conference prayer call at noon. </w:t>
      </w:r>
    </w:p>
    <w:p w14:paraId="3E11DCCA" w14:textId="77777777" w:rsidR="000A5F46" w:rsidRDefault="000A5F46" w:rsidP="00802854"/>
    <w:p w14:paraId="75A4760F" w14:textId="023DDDEC" w:rsidR="00802854" w:rsidRDefault="00802854" w:rsidP="000A5F46">
      <w:r>
        <w:t xml:space="preserve">In addition to the pandemic challenges, </w:t>
      </w:r>
      <w:r w:rsidR="000A5F46">
        <w:t xml:space="preserve">because of </w:t>
      </w:r>
      <w:r w:rsidR="000A5F46">
        <w:t xml:space="preserve">the </w:t>
      </w:r>
      <w:r w:rsidR="000A5F46">
        <w:t>mishandling of a discipline case</w:t>
      </w:r>
      <w:r w:rsidR="000A5F46">
        <w:t xml:space="preserve"> </w:t>
      </w:r>
      <w:r>
        <w:t xml:space="preserve">our Bishop Hobby </w:t>
      </w:r>
      <w:r w:rsidR="000A5F46">
        <w:t>was</w:t>
      </w:r>
      <w:r>
        <w:t xml:space="preserve"> asked to resign by the Standing Committee </w:t>
      </w:r>
      <w:r w:rsidR="000A5F46">
        <w:t xml:space="preserve">of </w:t>
      </w:r>
      <w:r>
        <w:t xml:space="preserve">which I was president.  I thank you for your generosity in sharing me with the diocese for </w:t>
      </w:r>
      <w:r w:rsidR="000A5F46">
        <w:t xml:space="preserve">the </w:t>
      </w:r>
      <w:r>
        <w:t xml:space="preserve">three months </w:t>
      </w:r>
      <w:r w:rsidR="000A5F46">
        <w:t>that</w:t>
      </w:r>
      <w:r>
        <w:t xml:space="preserve"> I was part of the Standing Committee as the Ecclesiastical Authority of the Diocese.  We do want to keep Bishop Jim and The Reverend Shari in our prayers and be thankful for all the good work they did for us and our Diocese.  We are also very blessed </w:t>
      </w:r>
      <w:r w:rsidR="000A5F46">
        <w:t xml:space="preserve">to have an interim bishop, </w:t>
      </w:r>
      <w:r>
        <w:t xml:space="preserve">Bishop Martyn </w:t>
      </w:r>
      <w:proofErr w:type="spellStart"/>
      <w:r>
        <w:t>Minns</w:t>
      </w:r>
      <w:proofErr w:type="spellEnd"/>
      <w:r w:rsidR="000A5F46">
        <w:t xml:space="preserve"> as the</w:t>
      </w:r>
      <w:r>
        <w:t xml:space="preserve"> Episcopal Authority of the Diocese</w:t>
      </w:r>
      <w:r w:rsidR="000A5F46">
        <w:t xml:space="preserve"> until a new bishop is elected</w:t>
      </w:r>
      <w:r>
        <w:t>.  He has been a great instrument of God’s blessing of healing and of reuniting us.  He has been a true blessing to me personally as well.</w:t>
      </w:r>
    </w:p>
    <w:p w14:paraId="4152103D" w14:textId="77777777" w:rsidR="00802854" w:rsidRDefault="00802854" w:rsidP="00802854">
      <w:pPr>
        <w:ind w:firstLine="720"/>
      </w:pPr>
    </w:p>
    <w:p w14:paraId="0445D87E" w14:textId="24EA3C4C" w:rsidR="00802854" w:rsidRDefault="00802854" w:rsidP="000A5F46">
      <w:r>
        <w:lastRenderedPageBreak/>
        <w:t xml:space="preserve">The last painful reality through 2020 were those who not only struggled with </w:t>
      </w:r>
      <w:r w:rsidR="000A5F46">
        <w:t>Covid 19</w:t>
      </w:r>
      <w:r>
        <w:t>, but also those who we lost because of it.  My heart aches for those who mourn.</w:t>
      </w:r>
    </w:p>
    <w:p w14:paraId="068F1592" w14:textId="77777777" w:rsidR="00802854" w:rsidRDefault="00802854" w:rsidP="00802854">
      <w:pPr>
        <w:ind w:firstLine="720"/>
      </w:pPr>
    </w:p>
    <w:p w14:paraId="3A3B3391" w14:textId="6A9C4141" w:rsidR="00802854" w:rsidRDefault="00802854" w:rsidP="00852B42">
      <w:r>
        <w:t>Looking back through the year, we were also blessed in how we did what we c</w:t>
      </w:r>
      <w:r w:rsidR="00852B42">
        <w:t>ould</w:t>
      </w:r>
      <w:r>
        <w:t xml:space="preserve"> in praying for one another and caring for one another.  I look forward to 2021 </w:t>
      </w:r>
      <w:r w:rsidR="00852B42">
        <w:t>and</w:t>
      </w:r>
      <w:r>
        <w:t xml:space="preserve"> how we will reopen the church, be able to see one another face to face and hopefully without masks.  You all are truly a blessing!</w:t>
      </w:r>
    </w:p>
    <w:p w14:paraId="0C361DFE" w14:textId="76818FD3" w:rsidR="00802854" w:rsidRDefault="00802854" w:rsidP="00802854">
      <w:r>
        <w:br/>
        <w:t xml:space="preserve">In Christ’s Love, </w:t>
      </w:r>
    </w:p>
    <w:p w14:paraId="1329445C" w14:textId="77777777" w:rsidR="00802854" w:rsidRDefault="00802854" w:rsidP="00802854"/>
    <w:p w14:paraId="313041E8" w14:textId="77777777" w:rsidR="00802854" w:rsidRDefault="00802854" w:rsidP="00802854">
      <w:r>
        <w:t>Jeff+</w:t>
      </w:r>
    </w:p>
    <w:p w14:paraId="235D3BDF" w14:textId="77777777" w:rsidR="00802854" w:rsidRDefault="00802854" w:rsidP="00802854"/>
    <w:p w14:paraId="21EFB2E5" w14:textId="426DA0C7" w:rsidR="009C7774" w:rsidRDefault="009C7774" w:rsidP="00745A75">
      <w:pPr>
        <w:rPr>
          <w:rFonts w:ascii="Book Antiqua" w:hAnsi="Book Antiqua"/>
        </w:rPr>
      </w:pPr>
    </w:p>
    <w:p w14:paraId="28C9BB50" w14:textId="4CE29DB8" w:rsidR="002C693B" w:rsidRDefault="00852B42" w:rsidP="007A3D67">
      <w:pPr>
        <w:jc w:val="center"/>
        <w:rPr>
          <w:rFonts w:ascii="Book Antiqua" w:hAnsi="Book Antiqua" w:cs="Times New Roman"/>
          <w:b/>
          <w:bCs/>
          <w:smallCaps/>
          <w:color w:val="000000"/>
          <w:sz w:val="28"/>
          <w:szCs w:val="28"/>
          <w:u w:val="single"/>
        </w:rPr>
      </w:pPr>
      <w:r>
        <w:rPr>
          <w:rFonts w:ascii="Book Antiqua" w:hAnsi="Book Antiqua" w:cs="Times New Roman"/>
          <w:b/>
          <w:bCs/>
          <w:smallCaps/>
          <w:color w:val="000000"/>
          <w:sz w:val="28"/>
          <w:szCs w:val="28"/>
          <w:u w:val="single"/>
        </w:rPr>
        <w:t>Change in the By-laws</w:t>
      </w:r>
    </w:p>
    <w:p w14:paraId="70D9FC69" w14:textId="16D20D77" w:rsidR="002C693B" w:rsidRDefault="002C693B" w:rsidP="007A3D67">
      <w:pPr>
        <w:jc w:val="center"/>
        <w:rPr>
          <w:rFonts w:ascii="Book Antiqua" w:hAnsi="Book Antiqua" w:cs="Times New Roman"/>
          <w:b/>
          <w:bCs/>
          <w:smallCaps/>
          <w:color w:val="000000"/>
          <w:sz w:val="28"/>
          <w:szCs w:val="28"/>
          <w:u w:val="single"/>
        </w:rPr>
      </w:pPr>
    </w:p>
    <w:p w14:paraId="135B3CC4" w14:textId="0118275C" w:rsidR="00852B42" w:rsidRDefault="00852B42" w:rsidP="00852B42">
      <w:r w:rsidRPr="00852B42">
        <w:t>The following change to our</w:t>
      </w:r>
      <w:r>
        <w:t xml:space="preserve"> by-laws has been approved by the Vestry and the Standing Committee of the Diocese:</w:t>
      </w:r>
    </w:p>
    <w:p w14:paraId="16AA9C83" w14:textId="77777777" w:rsidR="00852B42" w:rsidRPr="00852B42" w:rsidRDefault="00852B42" w:rsidP="00852B42"/>
    <w:p w14:paraId="46837714" w14:textId="77777777" w:rsidR="005369A2" w:rsidRDefault="00852B42" w:rsidP="00852B42">
      <w:pPr>
        <w:ind w:left="720"/>
        <w:rPr>
          <w:rFonts w:ascii="Book Antiqua" w:hAnsi="Book Antiqua"/>
        </w:rPr>
      </w:pPr>
      <w:r w:rsidRPr="00852B42">
        <w:rPr>
          <w:rFonts w:ascii="Book Antiqua" w:hAnsi="Book Antiqua"/>
        </w:rPr>
        <w:t>Article 3 Section 5.  The Vestry shall consist of nine (9) five (5) members elected to serve for a term of three (3) years.  At each Annual meeting, the vacancies created by the retiring members shall be filled by the election, in the manner hereinafter provided, of three (3) persons as members of the Vestry, the persons so elected to serve for a term of three (3) years.  No member of the Vestry who has served two full regular terms in succession may begin to serve another regular term until one (1) year following the expiration of the last full term.</w:t>
      </w:r>
    </w:p>
    <w:p w14:paraId="0E826A5F" w14:textId="1A80007B" w:rsidR="005369A2" w:rsidRDefault="005369A2" w:rsidP="007A3D67">
      <w:pPr>
        <w:jc w:val="center"/>
        <w:rPr>
          <w:rFonts w:ascii="Book Antiqua" w:hAnsi="Book Antiqua" w:cs="Times New Roman"/>
          <w:smallCaps/>
          <w:color w:val="000000"/>
        </w:rPr>
      </w:pPr>
    </w:p>
    <w:p w14:paraId="3B9F37BD" w14:textId="77777777" w:rsidR="00795F0E" w:rsidRDefault="00795F0E" w:rsidP="007A3D67">
      <w:pPr>
        <w:jc w:val="center"/>
        <w:rPr>
          <w:rFonts w:ascii="Book Antiqua" w:hAnsi="Book Antiqua" w:cs="Times New Roman"/>
          <w:smallCaps/>
          <w:color w:val="000000"/>
        </w:rPr>
      </w:pPr>
    </w:p>
    <w:p w14:paraId="0EF70196" w14:textId="77777777" w:rsidR="00795F0E" w:rsidRDefault="00795F0E" w:rsidP="00795F0E">
      <w:pPr>
        <w:jc w:val="center"/>
        <w:rPr>
          <w:rFonts w:ascii="Book Antiqua" w:hAnsi="Book Antiqua" w:cs="Times New Roman"/>
          <w:b/>
          <w:bCs/>
          <w:smallCaps/>
          <w:color w:val="000000"/>
          <w:sz w:val="28"/>
          <w:szCs w:val="28"/>
          <w:u w:val="single"/>
        </w:rPr>
      </w:pPr>
      <w:r w:rsidRPr="002C693B">
        <w:rPr>
          <w:rFonts w:ascii="Book Antiqua" w:hAnsi="Book Antiqua" w:cs="Times New Roman"/>
          <w:b/>
          <w:bCs/>
          <w:smallCaps/>
          <w:color w:val="000000"/>
          <w:sz w:val="28"/>
          <w:szCs w:val="28"/>
          <w:u w:val="single"/>
        </w:rPr>
        <w:t>Slate of Nominees for Vestry Election</w:t>
      </w:r>
    </w:p>
    <w:p w14:paraId="35047E62" w14:textId="77777777" w:rsidR="00795F0E" w:rsidRDefault="00795F0E" w:rsidP="00795F0E">
      <w:pPr>
        <w:jc w:val="center"/>
        <w:rPr>
          <w:rFonts w:ascii="Book Antiqua" w:hAnsi="Book Antiqua" w:cs="Times New Roman"/>
          <w:b/>
          <w:bCs/>
          <w:smallCaps/>
          <w:color w:val="000000"/>
          <w:sz w:val="28"/>
          <w:szCs w:val="28"/>
          <w:u w:val="single"/>
        </w:rPr>
      </w:pPr>
    </w:p>
    <w:p w14:paraId="38A84C57" w14:textId="35DD4FF1" w:rsidR="00795F0E" w:rsidRPr="00795F0E" w:rsidRDefault="00795F0E" w:rsidP="00EF6517">
      <w:pPr>
        <w:rPr>
          <w:rFonts w:ascii="Book Antiqua" w:hAnsi="Book Antiqua" w:cs="Times New Roman"/>
          <w:smallCaps/>
          <w:color w:val="000000"/>
        </w:rPr>
      </w:pPr>
      <w:r>
        <w:rPr>
          <w:rFonts w:ascii="Book Antiqua" w:hAnsi="Book Antiqua"/>
        </w:rPr>
        <w:t>Alan Fleissner</w:t>
      </w:r>
      <w:r>
        <w:rPr>
          <w:rFonts w:ascii="Book Antiqua" w:hAnsi="Book Antiqua"/>
        </w:rPr>
        <w:t xml:space="preserve"> has agreed to run again. </w:t>
      </w:r>
    </w:p>
    <w:p w14:paraId="3719BD34" w14:textId="77777777" w:rsidR="005369A2" w:rsidRPr="00795F0E" w:rsidRDefault="005369A2" w:rsidP="007A3D67">
      <w:pPr>
        <w:jc w:val="center"/>
        <w:rPr>
          <w:rFonts w:ascii="Book Antiqua" w:hAnsi="Book Antiqua" w:cs="Times New Roman"/>
          <w:smallCaps/>
          <w:color w:val="000000"/>
          <w:sz w:val="22"/>
          <w:szCs w:val="22"/>
        </w:rPr>
      </w:pPr>
    </w:p>
    <w:p w14:paraId="47259EA2" w14:textId="378D0B78" w:rsidR="007322A4" w:rsidRPr="007322A4" w:rsidRDefault="007322A4" w:rsidP="007A3D67">
      <w:pPr>
        <w:jc w:val="center"/>
        <w:rPr>
          <w:rFonts w:ascii="Book Antiqua" w:hAnsi="Book Antiqua" w:cs="Times New Roman"/>
          <w:b/>
          <w:bCs/>
          <w:smallCaps/>
          <w:color w:val="000000"/>
          <w:sz w:val="28"/>
          <w:szCs w:val="28"/>
          <w:u w:val="single"/>
        </w:rPr>
      </w:pPr>
      <w:r w:rsidRPr="007322A4">
        <w:rPr>
          <w:rFonts w:ascii="Book Antiqua" w:hAnsi="Book Antiqua" w:cs="Times New Roman"/>
          <w:b/>
          <w:bCs/>
          <w:smallCaps/>
          <w:color w:val="000000"/>
          <w:sz w:val="28"/>
          <w:szCs w:val="28"/>
          <w:u w:val="single"/>
        </w:rPr>
        <w:t>Vestry 20</w:t>
      </w:r>
      <w:r w:rsidR="005369A2">
        <w:rPr>
          <w:rFonts w:ascii="Book Antiqua" w:hAnsi="Book Antiqua" w:cs="Times New Roman"/>
          <w:b/>
          <w:bCs/>
          <w:smallCaps/>
          <w:color w:val="000000"/>
          <w:sz w:val="28"/>
          <w:szCs w:val="28"/>
          <w:u w:val="single"/>
        </w:rPr>
        <w:t>20</w:t>
      </w:r>
      <w:r w:rsidRPr="007322A4">
        <w:rPr>
          <w:rFonts w:ascii="Book Antiqua" w:hAnsi="Book Antiqua" w:cs="Times New Roman"/>
          <w:b/>
          <w:bCs/>
          <w:smallCaps/>
          <w:color w:val="000000"/>
          <w:sz w:val="28"/>
          <w:szCs w:val="28"/>
          <w:u w:val="single"/>
        </w:rPr>
        <w:t xml:space="preserve"> – 20</w:t>
      </w:r>
      <w:r w:rsidR="00C31A61">
        <w:rPr>
          <w:rFonts w:ascii="Book Antiqua" w:hAnsi="Book Antiqua" w:cs="Times New Roman"/>
          <w:b/>
          <w:bCs/>
          <w:smallCaps/>
          <w:color w:val="000000"/>
          <w:sz w:val="28"/>
          <w:szCs w:val="28"/>
          <w:u w:val="single"/>
        </w:rPr>
        <w:t>2</w:t>
      </w:r>
      <w:r w:rsidR="005369A2">
        <w:rPr>
          <w:rFonts w:ascii="Book Antiqua" w:hAnsi="Book Antiqua" w:cs="Times New Roman"/>
          <w:b/>
          <w:bCs/>
          <w:smallCaps/>
          <w:color w:val="000000"/>
          <w:sz w:val="28"/>
          <w:szCs w:val="28"/>
          <w:u w:val="single"/>
        </w:rPr>
        <w:t>1</w:t>
      </w:r>
    </w:p>
    <w:p w14:paraId="625E2CA5" w14:textId="77777777" w:rsidR="007322A4" w:rsidRPr="005369A2" w:rsidRDefault="007322A4" w:rsidP="007A3D67">
      <w:pPr>
        <w:jc w:val="center"/>
        <w:rPr>
          <w:rFonts w:ascii="Book Antiqua" w:hAnsi="Book Antiqua"/>
          <w:sz w:val="28"/>
          <w:szCs w:val="28"/>
        </w:rPr>
      </w:pPr>
    </w:p>
    <w:p w14:paraId="7D009813" w14:textId="00250034" w:rsidR="007322A4" w:rsidRPr="007322A4" w:rsidRDefault="007322A4" w:rsidP="007A3D67">
      <w:pPr>
        <w:rPr>
          <w:rFonts w:ascii="Book Antiqua" w:hAnsi="Book Antiqua"/>
        </w:rPr>
      </w:pPr>
      <w:r w:rsidRPr="007322A4">
        <w:rPr>
          <w:rFonts w:ascii="Book Antiqua" w:hAnsi="Book Antiqua"/>
        </w:rPr>
        <w:t>Eugene DiPrimio, Jr Warden &amp; Property (20</w:t>
      </w:r>
      <w:r w:rsidR="00C31A61">
        <w:rPr>
          <w:rFonts w:ascii="Book Antiqua" w:hAnsi="Book Antiqua"/>
        </w:rPr>
        <w:t>22</w:t>
      </w:r>
      <w:r w:rsidRPr="007322A4">
        <w:rPr>
          <w:rFonts w:ascii="Book Antiqua" w:hAnsi="Book Antiqua"/>
        </w:rPr>
        <w:t>)</w:t>
      </w:r>
    </w:p>
    <w:p w14:paraId="5707C175" w14:textId="74680AF7" w:rsidR="00852261" w:rsidRDefault="004C3673" w:rsidP="004C3673">
      <w:pPr>
        <w:rPr>
          <w:rFonts w:ascii="Book Antiqua" w:hAnsi="Book Antiqua"/>
        </w:rPr>
      </w:pPr>
      <w:r w:rsidRPr="007322A4">
        <w:rPr>
          <w:rFonts w:ascii="Book Antiqua" w:hAnsi="Book Antiqua"/>
        </w:rPr>
        <w:t xml:space="preserve">Alan Fleissner, </w:t>
      </w:r>
      <w:r>
        <w:rPr>
          <w:rFonts w:ascii="Book Antiqua" w:hAnsi="Book Antiqua"/>
        </w:rPr>
        <w:t>Senior Warden</w:t>
      </w:r>
      <w:r w:rsidRPr="007322A4">
        <w:rPr>
          <w:rFonts w:ascii="Book Antiqua" w:hAnsi="Book Antiqua"/>
        </w:rPr>
        <w:t xml:space="preserve"> &amp; Assist Treasurer (20</w:t>
      </w:r>
      <w:r w:rsidR="00852261">
        <w:rPr>
          <w:rFonts w:ascii="Book Antiqua" w:hAnsi="Book Antiqua"/>
        </w:rPr>
        <w:t>21</w:t>
      </w:r>
      <w:r w:rsidRPr="007322A4">
        <w:rPr>
          <w:rFonts w:ascii="Book Antiqua" w:hAnsi="Book Antiqua"/>
        </w:rPr>
        <w:t>)</w:t>
      </w:r>
    </w:p>
    <w:p w14:paraId="567993F3" w14:textId="3EB92756" w:rsidR="00852261" w:rsidRDefault="00C31A61" w:rsidP="004C3673">
      <w:pPr>
        <w:rPr>
          <w:rFonts w:ascii="Book Antiqua" w:hAnsi="Book Antiqua"/>
        </w:rPr>
      </w:pPr>
      <w:r>
        <w:rPr>
          <w:rFonts w:ascii="Book Antiqua" w:hAnsi="Book Antiqua"/>
        </w:rPr>
        <w:t>Jayne Oberdorf</w:t>
      </w:r>
      <w:r w:rsidR="00852261">
        <w:rPr>
          <w:rFonts w:ascii="Book Antiqua" w:hAnsi="Book Antiqua"/>
        </w:rPr>
        <w:t>, Worship (2021)</w:t>
      </w:r>
    </w:p>
    <w:p w14:paraId="757898E2" w14:textId="203A374B" w:rsidR="004C3673" w:rsidRDefault="004C3673" w:rsidP="004C3673">
      <w:pPr>
        <w:rPr>
          <w:rFonts w:ascii="Book Antiqua" w:hAnsi="Book Antiqua"/>
        </w:rPr>
      </w:pPr>
      <w:r w:rsidRPr="007322A4">
        <w:rPr>
          <w:rFonts w:ascii="Book Antiqua" w:hAnsi="Book Antiqua"/>
        </w:rPr>
        <w:t xml:space="preserve">Amy </w:t>
      </w:r>
      <w:proofErr w:type="spellStart"/>
      <w:r w:rsidRPr="007322A4">
        <w:rPr>
          <w:rFonts w:ascii="Book Antiqua" w:hAnsi="Book Antiqua"/>
        </w:rPr>
        <w:t>MacMannis</w:t>
      </w:r>
      <w:proofErr w:type="spellEnd"/>
      <w:r w:rsidRPr="007322A4">
        <w:rPr>
          <w:rFonts w:ascii="Book Antiqua" w:hAnsi="Book Antiqua"/>
        </w:rPr>
        <w:t xml:space="preserve">, </w:t>
      </w:r>
      <w:r>
        <w:rPr>
          <w:rFonts w:ascii="Book Antiqua" w:hAnsi="Book Antiqua"/>
        </w:rPr>
        <w:t>Communication</w:t>
      </w:r>
      <w:r w:rsidRPr="007322A4">
        <w:rPr>
          <w:rFonts w:ascii="Book Antiqua" w:hAnsi="Book Antiqua"/>
        </w:rPr>
        <w:t xml:space="preserve"> (20</w:t>
      </w:r>
      <w:r w:rsidR="00852261">
        <w:rPr>
          <w:rFonts w:ascii="Book Antiqua" w:hAnsi="Book Antiqua"/>
        </w:rPr>
        <w:t>21</w:t>
      </w:r>
      <w:r w:rsidRPr="007322A4">
        <w:rPr>
          <w:rFonts w:ascii="Book Antiqua" w:hAnsi="Book Antiqua"/>
        </w:rPr>
        <w:t>)</w:t>
      </w:r>
    </w:p>
    <w:p w14:paraId="53D87418" w14:textId="77777777" w:rsidR="00C31A61" w:rsidRPr="007322A4" w:rsidRDefault="00C31A61" w:rsidP="00C31A61">
      <w:pPr>
        <w:rPr>
          <w:rFonts w:ascii="Book Antiqua" w:hAnsi="Book Antiqua"/>
        </w:rPr>
      </w:pPr>
      <w:r>
        <w:rPr>
          <w:rFonts w:ascii="Book Antiqua" w:hAnsi="Book Antiqua"/>
        </w:rPr>
        <w:t>Marsha Tallant, Secretary/Treasurer (2022)</w:t>
      </w:r>
    </w:p>
    <w:p w14:paraId="1AD71228" w14:textId="7B52E8EF" w:rsidR="007322A4" w:rsidRPr="007322A4" w:rsidRDefault="00AD1B3E" w:rsidP="007A3D67">
      <w:pPr>
        <w:rPr>
          <w:rFonts w:ascii="Book Antiqua" w:hAnsi="Book Antiqua"/>
        </w:rPr>
      </w:pPr>
      <w:r>
        <w:rPr>
          <w:rFonts w:ascii="Book Antiqua" w:hAnsi="Book Antiqua"/>
        </w:rPr>
        <w:t>Tom Thompson</w:t>
      </w:r>
      <w:r w:rsidR="007322A4" w:rsidRPr="007322A4">
        <w:rPr>
          <w:rFonts w:ascii="Book Antiqua" w:hAnsi="Book Antiqua"/>
        </w:rPr>
        <w:t xml:space="preserve">, </w:t>
      </w:r>
      <w:r w:rsidR="005D693A">
        <w:rPr>
          <w:rFonts w:ascii="Book Antiqua" w:hAnsi="Book Antiqua"/>
        </w:rPr>
        <w:t xml:space="preserve">Christian Education </w:t>
      </w:r>
      <w:r w:rsidR="007322A4" w:rsidRPr="007322A4">
        <w:rPr>
          <w:rFonts w:ascii="Book Antiqua" w:hAnsi="Book Antiqua"/>
        </w:rPr>
        <w:t>(20</w:t>
      </w:r>
      <w:r w:rsidR="00A22DB4">
        <w:rPr>
          <w:rFonts w:ascii="Book Antiqua" w:hAnsi="Book Antiqua"/>
        </w:rPr>
        <w:t>2</w:t>
      </w:r>
      <w:r w:rsidR="005369A2">
        <w:rPr>
          <w:rFonts w:ascii="Book Antiqua" w:hAnsi="Book Antiqua"/>
        </w:rPr>
        <w:t>3</w:t>
      </w:r>
      <w:r w:rsidR="007322A4" w:rsidRPr="007322A4">
        <w:rPr>
          <w:rFonts w:ascii="Book Antiqua" w:hAnsi="Book Antiqua"/>
        </w:rPr>
        <w:t>)</w:t>
      </w:r>
    </w:p>
    <w:p w14:paraId="0253946B" w14:textId="600D0B58" w:rsidR="00EF6517" w:rsidRDefault="005369A2" w:rsidP="007A3D67">
      <w:pPr>
        <w:rPr>
          <w:rFonts w:ascii="Book Antiqua" w:hAnsi="Book Antiqua"/>
        </w:rPr>
      </w:pPr>
      <w:r>
        <w:rPr>
          <w:rFonts w:ascii="Book Antiqua" w:hAnsi="Book Antiqua"/>
        </w:rPr>
        <w:t>Holly Ruble, Outreach and Mission (2023)</w:t>
      </w:r>
      <w:r w:rsidR="00EF6517">
        <w:rPr>
          <w:rFonts w:ascii="Book Antiqua" w:hAnsi="Book Antiqua"/>
        </w:rPr>
        <w:br w:type="page"/>
      </w:r>
    </w:p>
    <w:p w14:paraId="76BBE13F" w14:textId="787BB8ED" w:rsidR="007322A4" w:rsidRPr="007322A4" w:rsidRDefault="007322A4" w:rsidP="007A3D67">
      <w:pPr>
        <w:jc w:val="center"/>
        <w:rPr>
          <w:rFonts w:ascii="Book Antiqua" w:hAnsi="Book Antiqua"/>
          <w:b/>
          <w:smallCaps/>
          <w:sz w:val="28"/>
          <w:szCs w:val="28"/>
          <w:u w:val="single"/>
        </w:rPr>
      </w:pPr>
      <w:r w:rsidRPr="007322A4">
        <w:rPr>
          <w:rFonts w:ascii="Book Antiqua" w:hAnsi="Book Antiqua"/>
          <w:b/>
          <w:smallCaps/>
          <w:sz w:val="28"/>
          <w:szCs w:val="28"/>
          <w:u w:val="single"/>
        </w:rPr>
        <w:lastRenderedPageBreak/>
        <w:t xml:space="preserve">Vital </w:t>
      </w:r>
      <w:r>
        <w:rPr>
          <w:rFonts w:ascii="Book Antiqua" w:hAnsi="Book Antiqua"/>
          <w:b/>
          <w:smallCaps/>
          <w:sz w:val="28"/>
          <w:szCs w:val="28"/>
          <w:u w:val="single"/>
        </w:rPr>
        <w:t>S</w:t>
      </w:r>
      <w:r w:rsidRPr="007322A4">
        <w:rPr>
          <w:rFonts w:ascii="Book Antiqua" w:hAnsi="Book Antiqua"/>
          <w:b/>
          <w:smallCaps/>
          <w:sz w:val="28"/>
          <w:szCs w:val="28"/>
          <w:u w:val="single"/>
        </w:rPr>
        <w:t>tatistics</w:t>
      </w:r>
    </w:p>
    <w:p w14:paraId="2E928B98" w14:textId="77777777" w:rsidR="007322A4" w:rsidRPr="00EF6517" w:rsidRDefault="007322A4" w:rsidP="007A3D67">
      <w:pPr>
        <w:rPr>
          <w:rFonts w:ascii="Book Antiqua" w:hAnsi="Book Antiqua"/>
          <w:b/>
          <w:bCs/>
          <w:sz w:val="28"/>
          <w:szCs w:val="28"/>
        </w:rPr>
      </w:pPr>
    </w:p>
    <w:p w14:paraId="20BD1B22" w14:textId="42541410" w:rsidR="007322A4" w:rsidRPr="007322A4" w:rsidRDefault="007322A4" w:rsidP="007A3D67">
      <w:pPr>
        <w:rPr>
          <w:rFonts w:ascii="Book Antiqua" w:hAnsi="Book Antiqua"/>
        </w:rPr>
      </w:pPr>
      <w:r w:rsidRPr="007322A4">
        <w:rPr>
          <w:rFonts w:ascii="Book Antiqua" w:hAnsi="Book Antiqua"/>
        </w:rPr>
        <w:t>MEMBERSHIP</w:t>
      </w:r>
    </w:p>
    <w:p w14:paraId="11C6BAE6" w14:textId="4F408357" w:rsidR="007322A4" w:rsidRDefault="007322A4" w:rsidP="007A3D67">
      <w:pPr>
        <w:tabs>
          <w:tab w:val="right" w:pos="5040"/>
        </w:tabs>
        <w:rPr>
          <w:rFonts w:ascii="Book Antiqua" w:hAnsi="Book Antiqua"/>
        </w:rPr>
      </w:pPr>
      <w:r w:rsidRPr="007322A4">
        <w:rPr>
          <w:rFonts w:ascii="Book Antiqua" w:hAnsi="Book Antiqua"/>
        </w:rPr>
        <w:t xml:space="preserve">Active </w:t>
      </w:r>
      <w:r w:rsidR="00A9428B" w:rsidRPr="007322A4">
        <w:rPr>
          <w:rFonts w:ascii="Book Antiqua" w:hAnsi="Book Antiqua"/>
        </w:rPr>
        <w:t>Baptized</w:t>
      </w:r>
      <w:r w:rsidRPr="007322A4">
        <w:rPr>
          <w:rFonts w:ascii="Book Antiqua" w:hAnsi="Book Antiqua"/>
        </w:rPr>
        <w:t xml:space="preserve"> Members</w:t>
      </w:r>
      <w:r w:rsidRPr="007322A4">
        <w:rPr>
          <w:rFonts w:ascii="Book Antiqua" w:hAnsi="Book Antiqua"/>
        </w:rPr>
        <w:tab/>
      </w:r>
      <w:r w:rsidR="00EF6517">
        <w:rPr>
          <w:rFonts w:ascii="Book Antiqua" w:hAnsi="Book Antiqua"/>
        </w:rPr>
        <w:t>201</w:t>
      </w:r>
    </w:p>
    <w:p w14:paraId="7AE364B4" w14:textId="771D0DC1" w:rsidR="00C31A61" w:rsidRPr="007322A4" w:rsidRDefault="00C31A61" w:rsidP="007A3D67">
      <w:pPr>
        <w:tabs>
          <w:tab w:val="right" w:pos="5040"/>
        </w:tabs>
        <w:rPr>
          <w:rFonts w:ascii="Book Antiqua" w:hAnsi="Book Antiqua"/>
        </w:rPr>
      </w:pPr>
      <w:r>
        <w:rPr>
          <w:rFonts w:ascii="Book Antiqua" w:hAnsi="Book Antiqua"/>
        </w:rPr>
        <w:t>Active Confirmands</w:t>
      </w:r>
      <w:r>
        <w:rPr>
          <w:rFonts w:ascii="Book Antiqua" w:hAnsi="Book Antiqua"/>
        </w:rPr>
        <w:tab/>
      </w:r>
      <w:r w:rsidR="00EF6517">
        <w:rPr>
          <w:rFonts w:ascii="Book Antiqua" w:hAnsi="Book Antiqua"/>
        </w:rPr>
        <w:t>129</w:t>
      </w:r>
    </w:p>
    <w:p w14:paraId="0FFCD157" w14:textId="2AFBF31F" w:rsidR="007322A4" w:rsidRPr="007322A4" w:rsidRDefault="007322A4" w:rsidP="007A3D67">
      <w:pPr>
        <w:tabs>
          <w:tab w:val="right" w:pos="5040"/>
        </w:tabs>
        <w:rPr>
          <w:rFonts w:ascii="Book Antiqua" w:hAnsi="Book Antiqua"/>
        </w:rPr>
      </w:pPr>
      <w:r w:rsidRPr="007322A4">
        <w:rPr>
          <w:rFonts w:ascii="Book Antiqua" w:hAnsi="Book Antiqua"/>
        </w:rPr>
        <w:t>Baptisms in 20</w:t>
      </w:r>
      <w:r w:rsidR="00EF6517">
        <w:rPr>
          <w:rFonts w:ascii="Book Antiqua" w:hAnsi="Book Antiqua"/>
        </w:rPr>
        <w:t>20</w:t>
      </w:r>
      <w:r w:rsidRPr="007322A4">
        <w:rPr>
          <w:rFonts w:ascii="Book Antiqua" w:hAnsi="Book Antiqua"/>
        </w:rPr>
        <w:tab/>
      </w:r>
      <w:r w:rsidR="00EF6517">
        <w:rPr>
          <w:rFonts w:ascii="Book Antiqua" w:hAnsi="Book Antiqua"/>
        </w:rPr>
        <w:t>2</w:t>
      </w:r>
    </w:p>
    <w:p w14:paraId="70F7AA87" w14:textId="165F5D90" w:rsidR="007322A4" w:rsidRPr="007322A4" w:rsidRDefault="007322A4" w:rsidP="007A3D67">
      <w:pPr>
        <w:tabs>
          <w:tab w:val="right" w:pos="5040"/>
        </w:tabs>
        <w:rPr>
          <w:rFonts w:ascii="Book Antiqua" w:hAnsi="Book Antiqua"/>
        </w:rPr>
      </w:pPr>
      <w:r w:rsidRPr="007322A4">
        <w:rPr>
          <w:rFonts w:ascii="Book Antiqua" w:hAnsi="Book Antiqua"/>
        </w:rPr>
        <w:t>Confirmations or Receptions</w:t>
      </w:r>
      <w:r w:rsidR="005A641F">
        <w:rPr>
          <w:rFonts w:ascii="Book Antiqua" w:hAnsi="Book Antiqua"/>
        </w:rPr>
        <w:tab/>
      </w:r>
      <w:r w:rsidR="00EF6517">
        <w:rPr>
          <w:rFonts w:ascii="Book Antiqua" w:hAnsi="Book Antiqua"/>
        </w:rPr>
        <w:t>2</w:t>
      </w:r>
    </w:p>
    <w:p w14:paraId="6855F886" w14:textId="51C82F82" w:rsidR="007322A4" w:rsidRPr="007322A4" w:rsidRDefault="007322A4" w:rsidP="007A3D67">
      <w:pPr>
        <w:tabs>
          <w:tab w:val="right" w:pos="5040"/>
        </w:tabs>
        <w:rPr>
          <w:rFonts w:ascii="Book Antiqua" w:hAnsi="Book Antiqua"/>
        </w:rPr>
      </w:pPr>
      <w:r w:rsidRPr="007322A4">
        <w:rPr>
          <w:rFonts w:ascii="Book Antiqua" w:hAnsi="Book Antiqua"/>
        </w:rPr>
        <w:t>Deaths</w:t>
      </w:r>
      <w:r w:rsidRPr="007322A4">
        <w:rPr>
          <w:rFonts w:ascii="Book Antiqua" w:hAnsi="Book Antiqua"/>
        </w:rPr>
        <w:tab/>
      </w:r>
      <w:r w:rsidR="00EF6517">
        <w:rPr>
          <w:rFonts w:ascii="Book Antiqua" w:hAnsi="Book Antiqua"/>
        </w:rPr>
        <w:t>5</w:t>
      </w:r>
    </w:p>
    <w:p w14:paraId="452C13B5" w14:textId="77777777" w:rsidR="007322A4" w:rsidRPr="007322A4" w:rsidRDefault="007322A4" w:rsidP="007A3D67">
      <w:pPr>
        <w:tabs>
          <w:tab w:val="right" w:pos="5040"/>
        </w:tabs>
        <w:rPr>
          <w:rFonts w:ascii="Book Antiqua" w:hAnsi="Book Antiqua"/>
        </w:rPr>
      </w:pPr>
    </w:p>
    <w:p w14:paraId="46FCD73A" w14:textId="77777777" w:rsidR="007322A4" w:rsidRPr="007322A4" w:rsidRDefault="007322A4" w:rsidP="007A3D67">
      <w:pPr>
        <w:tabs>
          <w:tab w:val="right" w:pos="5040"/>
        </w:tabs>
        <w:rPr>
          <w:rFonts w:ascii="Book Antiqua" w:hAnsi="Book Antiqua"/>
        </w:rPr>
      </w:pPr>
      <w:r w:rsidRPr="007322A4">
        <w:rPr>
          <w:rFonts w:ascii="Book Antiqua" w:hAnsi="Book Antiqua"/>
        </w:rPr>
        <w:t>ATTENDANCE AND SERVICES</w:t>
      </w:r>
    </w:p>
    <w:p w14:paraId="6CD9A90E" w14:textId="07D373C2" w:rsidR="007322A4" w:rsidRDefault="007322A4" w:rsidP="007A3D67">
      <w:pPr>
        <w:tabs>
          <w:tab w:val="right" w:pos="5040"/>
        </w:tabs>
        <w:rPr>
          <w:rFonts w:ascii="Book Antiqua" w:hAnsi="Book Antiqua"/>
        </w:rPr>
      </w:pPr>
      <w:r w:rsidRPr="007322A4">
        <w:rPr>
          <w:rFonts w:ascii="Book Antiqua" w:hAnsi="Book Antiqua"/>
        </w:rPr>
        <w:t>Average Attendance at Principal Services</w:t>
      </w:r>
      <w:r w:rsidRPr="007322A4">
        <w:rPr>
          <w:rFonts w:ascii="Book Antiqua" w:hAnsi="Book Antiqua"/>
        </w:rPr>
        <w:tab/>
      </w:r>
      <w:r w:rsidR="00EF6517">
        <w:rPr>
          <w:rFonts w:ascii="Book Antiqua" w:hAnsi="Book Antiqua"/>
        </w:rPr>
        <w:t>80</w:t>
      </w:r>
    </w:p>
    <w:p w14:paraId="560C91AC" w14:textId="15C84D49" w:rsidR="00EF6517" w:rsidRPr="007322A4" w:rsidRDefault="00EF6517" w:rsidP="00EF6517">
      <w:pPr>
        <w:tabs>
          <w:tab w:val="left" w:pos="720"/>
          <w:tab w:val="right" w:pos="5040"/>
        </w:tabs>
        <w:rPr>
          <w:rFonts w:ascii="Book Antiqua" w:hAnsi="Book Antiqua"/>
        </w:rPr>
      </w:pPr>
      <w:r>
        <w:rPr>
          <w:rFonts w:ascii="Book Antiqua" w:hAnsi="Book Antiqua"/>
        </w:rPr>
        <w:tab/>
        <w:t>January and February before Covid 19</w:t>
      </w:r>
    </w:p>
    <w:p w14:paraId="753767E2" w14:textId="77777777" w:rsidR="007322A4" w:rsidRPr="007322A4" w:rsidRDefault="007322A4" w:rsidP="007A3D67">
      <w:pPr>
        <w:tabs>
          <w:tab w:val="right" w:pos="5040"/>
        </w:tabs>
        <w:rPr>
          <w:rFonts w:ascii="Book Antiqua" w:hAnsi="Book Antiqua"/>
        </w:rPr>
      </w:pPr>
      <w:r w:rsidRPr="007322A4">
        <w:rPr>
          <w:rFonts w:ascii="Book Antiqua" w:hAnsi="Book Antiqua"/>
        </w:rPr>
        <w:t>Services</w:t>
      </w:r>
    </w:p>
    <w:p w14:paraId="69993539" w14:textId="25B3BAF7" w:rsidR="00EF6517" w:rsidRDefault="007322A4" w:rsidP="00EF6517">
      <w:pPr>
        <w:tabs>
          <w:tab w:val="left" w:pos="720"/>
          <w:tab w:val="right" w:pos="5040"/>
        </w:tabs>
        <w:rPr>
          <w:rFonts w:ascii="Book Antiqua" w:hAnsi="Book Antiqua"/>
        </w:rPr>
      </w:pPr>
      <w:r w:rsidRPr="007322A4">
        <w:rPr>
          <w:rFonts w:ascii="Book Antiqua" w:hAnsi="Book Antiqua"/>
        </w:rPr>
        <w:tab/>
        <w:t>Principal</w:t>
      </w:r>
      <w:r w:rsidRPr="007322A4">
        <w:rPr>
          <w:rFonts w:ascii="Book Antiqua" w:hAnsi="Book Antiqua"/>
        </w:rPr>
        <w:tab/>
      </w:r>
      <w:r w:rsidR="00EF6517">
        <w:rPr>
          <w:rFonts w:ascii="Book Antiqua" w:hAnsi="Book Antiqua"/>
        </w:rPr>
        <w:t xml:space="preserve">in person and </w:t>
      </w:r>
      <w:proofErr w:type="gramStart"/>
      <w:r w:rsidR="00EF6517">
        <w:rPr>
          <w:rFonts w:ascii="Book Antiqua" w:hAnsi="Book Antiqua"/>
        </w:rPr>
        <w:t>Zoom</w:t>
      </w:r>
      <w:proofErr w:type="gramEnd"/>
      <w:r w:rsidR="00EF6517">
        <w:rPr>
          <w:rFonts w:ascii="Book Antiqua" w:hAnsi="Book Antiqua"/>
        </w:rPr>
        <w:t xml:space="preserve"> – 33</w:t>
      </w:r>
    </w:p>
    <w:p w14:paraId="5704153E" w14:textId="73721707" w:rsidR="00EF6517" w:rsidRPr="007322A4" w:rsidRDefault="00EF6517" w:rsidP="00EF6517">
      <w:pPr>
        <w:tabs>
          <w:tab w:val="left" w:pos="720"/>
          <w:tab w:val="right" w:pos="5040"/>
        </w:tabs>
        <w:rPr>
          <w:rFonts w:ascii="Book Antiqua" w:hAnsi="Book Antiqua"/>
        </w:rPr>
      </w:pPr>
      <w:r>
        <w:rPr>
          <w:rFonts w:ascii="Book Antiqua" w:hAnsi="Book Antiqua"/>
        </w:rPr>
        <w:tab/>
      </w:r>
      <w:r>
        <w:rPr>
          <w:rFonts w:ascii="Book Antiqua" w:hAnsi="Book Antiqua"/>
        </w:rPr>
        <w:tab/>
        <w:t xml:space="preserve">Zoom alone - </w:t>
      </w:r>
      <w:proofErr w:type="gramStart"/>
      <w:r>
        <w:rPr>
          <w:rFonts w:ascii="Book Antiqua" w:hAnsi="Book Antiqua"/>
        </w:rPr>
        <w:t>19</w:t>
      </w:r>
      <w:proofErr w:type="gramEnd"/>
    </w:p>
    <w:p w14:paraId="2FCBB64A" w14:textId="7431290F" w:rsidR="007322A4" w:rsidRPr="007322A4" w:rsidRDefault="007322A4" w:rsidP="007A3D67">
      <w:pPr>
        <w:tabs>
          <w:tab w:val="left" w:pos="720"/>
          <w:tab w:val="right" w:pos="5040"/>
        </w:tabs>
        <w:rPr>
          <w:rFonts w:ascii="Book Antiqua" w:hAnsi="Book Antiqua"/>
        </w:rPr>
      </w:pPr>
    </w:p>
    <w:p w14:paraId="36A262B1" w14:textId="77777777" w:rsidR="007322A4" w:rsidRPr="007322A4" w:rsidRDefault="007322A4" w:rsidP="007A3D67">
      <w:pPr>
        <w:tabs>
          <w:tab w:val="left" w:pos="720"/>
          <w:tab w:val="right" w:pos="5040"/>
        </w:tabs>
        <w:rPr>
          <w:rFonts w:ascii="Book Antiqua" w:hAnsi="Book Antiqua"/>
        </w:rPr>
      </w:pPr>
      <w:r w:rsidRPr="007322A4">
        <w:rPr>
          <w:rFonts w:ascii="Book Antiqua" w:hAnsi="Book Antiqua"/>
        </w:rPr>
        <w:t>Other</w:t>
      </w:r>
    </w:p>
    <w:p w14:paraId="0EB0E6A9" w14:textId="40E838E1" w:rsidR="007322A4" w:rsidRPr="007322A4" w:rsidRDefault="007322A4" w:rsidP="007A3D67">
      <w:pPr>
        <w:tabs>
          <w:tab w:val="left" w:pos="720"/>
          <w:tab w:val="right" w:pos="5040"/>
        </w:tabs>
        <w:rPr>
          <w:rFonts w:ascii="Book Antiqua" w:hAnsi="Book Antiqua"/>
        </w:rPr>
      </w:pPr>
      <w:r w:rsidRPr="007322A4">
        <w:rPr>
          <w:rFonts w:ascii="Book Antiqua" w:hAnsi="Book Antiqua"/>
        </w:rPr>
        <w:tab/>
        <w:t>Marriages</w:t>
      </w:r>
      <w:r w:rsidRPr="007322A4">
        <w:rPr>
          <w:rFonts w:ascii="Book Antiqua" w:hAnsi="Book Antiqua"/>
        </w:rPr>
        <w:tab/>
      </w:r>
      <w:r w:rsidR="00EF6517">
        <w:rPr>
          <w:rFonts w:ascii="Book Antiqua" w:hAnsi="Book Antiqua"/>
        </w:rPr>
        <w:t>3</w:t>
      </w:r>
    </w:p>
    <w:p w14:paraId="6A227B5A" w14:textId="12B2F64A" w:rsidR="007322A4" w:rsidRDefault="007322A4" w:rsidP="006978C4">
      <w:pPr>
        <w:tabs>
          <w:tab w:val="left" w:pos="720"/>
          <w:tab w:val="right" w:pos="5040"/>
        </w:tabs>
        <w:rPr>
          <w:rFonts w:ascii="Book Antiqua" w:hAnsi="Book Antiqua"/>
        </w:rPr>
      </w:pPr>
      <w:r w:rsidRPr="007322A4">
        <w:rPr>
          <w:rFonts w:ascii="Book Antiqua" w:hAnsi="Book Antiqua"/>
        </w:rPr>
        <w:tab/>
        <w:t>Burials</w:t>
      </w:r>
      <w:r w:rsidRPr="007322A4">
        <w:rPr>
          <w:rFonts w:ascii="Book Antiqua" w:hAnsi="Book Antiqua"/>
        </w:rPr>
        <w:tab/>
      </w:r>
      <w:r w:rsidR="00EF6517">
        <w:rPr>
          <w:rFonts w:ascii="Book Antiqua" w:hAnsi="Book Antiqua"/>
        </w:rPr>
        <w:t>4</w:t>
      </w:r>
      <w:r>
        <w:rPr>
          <w:rFonts w:ascii="Book Antiqua" w:hAnsi="Book Antiqua"/>
        </w:rPr>
        <w:br w:type="page"/>
      </w:r>
    </w:p>
    <w:p w14:paraId="6F273D97" w14:textId="502A9E2E" w:rsidR="00CC4589" w:rsidRPr="0043269F" w:rsidRDefault="00D60F72" w:rsidP="007A3D67">
      <w:pPr>
        <w:jc w:val="center"/>
        <w:rPr>
          <w:rFonts w:ascii="Book Antiqua" w:hAnsi="Book Antiqua"/>
          <w:b/>
          <w:smallCaps/>
          <w:sz w:val="28"/>
          <w:szCs w:val="28"/>
          <w:u w:val="single"/>
        </w:rPr>
      </w:pPr>
      <w:r w:rsidRPr="0043269F">
        <w:rPr>
          <w:rFonts w:ascii="Book Antiqua" w:hAnsi="Book Antiqua"/>
          <w:b/>
          <w:smallCaps/>
          <w:sz w:val="28"/>
          <w:szCs w:val="28"/>
          <w:u w:val="single"/>
        </w:rPr>
        <w:lastRenderedPageBreak/>
        <w:t>Treasurer’s Report</w:t>
      </w:r>
    </w:p>
    <w:p w14:paraId="4E24F4F9" w14:textId="77777777" w:rsidR="00CC4589" w:rsidRPr="0043269F" w:rsidRDefault="00CC4589" w:rsidP="007A3D67">
      <w:pPr>
        <w:rPr>
          <w:rFonts w:ascii="Book Antiqua" w:hAnsi="Book Antiqua"/>
          <w:u w:val="single"/>
        </w:rPr>
      </w:pPr>
    </w:p>
    <w:p w14:paraId="3AA81745" w14:textId="215994C5" w:rsidR="007B39D0" w:rsidRDefault="00E00230" w:rsidP="007A3D67">
      <w:pPr>
        <w:rPr>
          <w:rFonts w:ascii="Book Antiqua" w:hAnsi="Book Antiqua"/>
        </w:rPr>
      </w:pPr>
      <w:r>
        <w:rPr>
          <w:rFonts w:ascii="Book Antiqua" w:hAnsi="Book Antiqua"/>
        </w:rPr>
        <w:t xml:space="preserve">2020 was a most unusual year but thanks to God and all </w:t>
      </w:r>
      <w:proofErr w:type="gramStart"/>
      <w:r>
        <w:rPr>
          <w:rFonts w:ascii="Book Antiqua" w:hAnsi="Book Antiqua"/>
        </w:rPr>
        <w:t>you</w:t>
      </w:r>
      <w:proofErr w:type="gramEnd"/>
      <w:r>
        <w:rPr>
          <w:rFonts w:ascii="Book Antiqua" w:hAnsi="Book Antiqua"/>
        </w:rPr>
        <w:t xml:space="preserve"> faithful people the finances of Christ’s Church have remained steady. Our income finished the year</w:t>
      </w:r>
      <w:r w:rsidR="006A2407">
        <w:rPr>
          <w:rFonts w:ascii="Book Antiqua" w:hAnsi="Book Antiqua"/>
        </w:rPr>
        <w:t xml:space="preserve"> at 92.65% of budgeted.  Because </w:t>
      </w:r>
      <w:r w:rsidR="00DA28E9">
        <w:rPr>
          <w:rFonts w:ascii="Book Antiqua" w:hAnsi="Book Antiqua"/>
        </w:rPr>
        <w:t xml:space="preserve">church was closed most of the year and because we received a Paycheck Protection Program </w:t>
      </w:r>
      <w:r w:rsidR="004E0E0A">
        <w:rPr>
          <w:rFonts w:ascii="Book Antiqua" w:hAnsi="Book Antiqua"/>
        </w:rPr>
        <w:t xml:space="preserve">(PPP) </w:t>
      </w:r>
      <w:r w:rsidR="00DA28E9">
        <w:rPr>
          <w:rFonts w:ascii="Book Antiqua" w:hAnsi="Book Antiqua"/>
        </w:rPr>
        <w:t xml:space="preserve">loan from the Federal Government, our expenses totaled just 78.49% of budgeted. </w:t>
      </w:r>
      <w:r w:rsidR="004E0E0A">
        <w:rPr>
          <w:rFonts w:ascii="Book Antiqua" w:hAnsi="Book Antiqua"/>
        </w:rPr>
        <w:t>This enabled us to realize a net gain of $25,431.51. $25,000 was moved into the Vestry Designated Fund for investing.</w:t>
      </w:r>
    </w:p>
    <w:p w14:paraId="74557E44" w14:textId="0ED9FDBA" w:rsidR="004E0E0A" w:rsidRDefault="004E0E0A" w:rsidP="007A3D67">
      <w:pPr>
        <w:rPr>
          <w:rFonts w:ascii="Book Antiqua" w:hAnsi="Book Antiqua"/>
        </w:rPr>
      </w:pPr>
    </w:p>
    <w:p w14:paraId="5BE78855" w14:textId="6D8DD2F3" w:rsidR="004E0E0A" w:rsidRDefault="004E0E0A" w:rsidP="007A3D67">
      <w:pPr>
        <w:rPr>
          <w:rFonts w:ascii="Book Antiqua" w:hAnsi="Book Antiqua"/>
        </w:rPr>
      </w:pPr>
      <w:r>
        <w:rPr>
          <w:rFonts w:ascii="Book Antiqua" w:hAnsi="Book Antiqua"/>
        </w:rPr>
        <w:t>In 2021 the PPP loan was forgiven.</w:t>
      </w:r>
    </w:p>
    <w:p w14:paraId="74E2ADE2" w14:textId="0D0991EC" w:rsidR="004C385D" w:rsidRDefault="004C385D" w:rsidP="007A3D67">
      <w:pPr>
        <w:rPr>
          <w:rFonts w:ascii="Book Antiqua" w:hAnsi="Book Antiqua"/>
        </w:rPr>
      </w:pPr>
    </w:p>
    <w:p w14:paraId="432FD5BD" w14:textId="7976F9DD" w:rsidR="004C385D" w:rsidRDefault="004C385D" w:rsidP="007A3D67">
      <w:pPr>
        <w:rPr>
          <w:rFonts w:ascii="Book Antiqua" w:hAnsi="Book Antiqua"/>
        </w:rPr>
      </w:pPr>
      <w:r>
        <w:rPr>
          <w:rFonts w:ascii="Book Antiqua" w:hAnsi="Book Antiqua"/>
        </w:rPr>
        <w:t>The audit is pending.</w:t>
      </w:r>
    </w:p>
    <w:p w14:paraId="3793A25A" w14:textId="77777777" w:rsidR="006E2C13" w:rsidRDefault="006E2C13" w:rsidP="007A3D67">
      <w:pPr>
        <w:rPr>
          <w:rFonts w:ascii="Book Antiqua" w:hAnsi="Book Antiqua"/>
        </w:rPr>
      </w:pPr>
    </w:p>
    <w:p w14:paraId="73D29A7D" w14:textId="17AE7A7E" w:rsidR="006D6D4A" w:rsidRDefault="006D6D4A" w:rsidP="007A3D67">
      <w:pPr>
        <w:rPr>
          <w:rFonts w:ascii="Book Antiqua" w:hAnsi="Book Antiqua"/>
        </w:rPr>
      </w:pPr>
      <w:r>
        <w:rPr>
          <w:rFonts w:ascii="Book Antiqua" w:hAnsi="Book Antiqua"/>
        </w:rPr>
        <w:t>Thank you again for the continued support.</w:t>
      </w:r>
    </w:p>
    <w:p w14:paraId="1B9E00A7" w14:textId="77777777" w:rsidR="006D6D4A" w:rsidRPr="0043269F" w:rsidRDefault="006D6D4A" w:rsidP="007A3D67">
      <w:pPr>
        <w:rPr>
          <w:rFonts w:ascii="Book Antiqua" w:hAnsi="Book Antiqua"/>
        </w:rPr>
      </w:pPr>
    </w:p>
    <w:p w14:paraId="6C16B29F" w14:textId="162F0E0B" w:rsidR="00CC4589" w:rsidRPr="0043269F" w:rsidRDefault="00D64F09" w:rsidP="007A3D67">
      <w:pPr>
        <w:rPr>
          <w:rFonts w:ascii="Book Antiqua" w:hAnsi="Book Antiqua"/>
        </w:rPr>
      </w:pPr>
      <w:r>
        <w:rPr>
          <w:rFonts w:ascii="Book Antiqua" w:hAnsi="Book Antiqua"/>
        </w:rPr>
        <w:t>Marsha Tallant</w:t>
      </w:r>
      <w:r w:rsidR="00CC4589" w:rsidRPr="0043269F">
        <w:rPr>
          <w:rFonts w:ascii="Book Antiqua" w:hAnsi="Book Antiqua"/>
        </w:rPr>
        <w:t>, Treasurer</w:t>
      </w:r>
    </w:p>
    <w:p w14:paraId="3DCF7C4F" w14:textId="3C61A4E0" w:rsidR="00CC4589" w:rsidRPr="0043269F" w:rsidRDefault="00CC4589" w:rsidP="007A3D67">
      <w:pPr>
        <w:rPr>
          <w:rFonts w:ascii="Book Antiqua" w:hAnsi="Book Antiqua"/>
        </w:rPr>
      </w:pPr>
      <w:r w:rsidRPr="0043269F">
        <w:rPr>
          <w:rFonts w:ascii="Book Antiqua" w:hAnsi="Book Antiqua"/>
        </w:rPr>
        <w:t xml:space="preserve">Alan Fleissner, </w:t>
      </w:r>
      <w:r w:rsidR="00D64F09" w:rsidRPr="0043269F">
        <w:rPr>
          <w:rFonts w:ascii="Book Antiqua" w:hAnsi="Book Antiqua"/>
        </w:rPr>
        <w:t>Investment Committee Member</w:t>
      </w:r>
    </w:p>
    <w:p w14:paraId="0EAFA424" w14:textId="77777777" w:rsidR="00C25DC2" w:rsidRDefault="00C25DC2" w:rsidP="007A3D67">
      <w:pPr>
        <w:rPr>
          <w:rFonts w:ascii="Book Antiqua" w:hAnsi="Book Antiqua"/>
        </w:rPr>
      </w:pPr>
      <w:r>
        <w:rPr>
          <w:rFonts w:ascii="Book Antiqua" w:hAnsi="Book Antiqua"/>
        </w:rPr>
        <w:br w:type="page"/>
      </w:r>
    </w:p>
    <w:p w14:paraId="057519C7" w14:textId="77777777" w:rsidR="00F42E48" w:rsidRDefault="00F42E48" w:rsidP="007A3D67">
      <w:pPr>
        <w:rPr>
          <w:rFonts w:ascii="Book Antiqua" w:hAnsi="Book Antiqua"/>
        </w:rPr>
      </w:pPr>
      <w:r>
        <w:rPr>
          <w:rFonts w:ascii="Book Antiqua" w:hAnsi="Book Antiqua"/>
        </w:rPr>
        <w:lastRenderedPageBreak/>
        <w:br w:type="page"/>
      </w:r>
    </w:p>
    <w:p w14:paraId="056C63B6" w14:textId="0B08D817" w:rsidR="00D64F09" w:rsidRDefault="00616D9E" w:rsidP="007A3D67">
      <w:pPr>
        <w:rPr>
          <w:rFonts w:ascii="Book Antiqua" w:hAnsi="Book Antiqua"/>
        </w:rPr>
      </w:pPr>
      <w:r w:rsidRPr="00616D9E">
        <w:rPr>
          <w:rFonts w:ascii="Book Antiqua" w:hAnsi="Book Antiqua"/>
          <w:noProof/>
        </w:rPr>
        <w:lastRenderedPageBreak/>
        <w:drawing>
          <wp:inline distT="0" distB="0" distL="0" distR="0" wp14:anchorId="1454D51F" wp14:editId="49970114">
            <wp:extent cx="8268056" cy="4411396"/>
            <wp:effectExtent l="4127" t="0" r="4128" b="412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333049" cy="4446073"/>
                    </a:xfrm>
                    <a:prstGeom prst="rect">
                      <a:avLst/>
                    </a:prstGeom>
                    <a:noFill/>
                    <a:ln>
                      <a:noFill/>
                    </a:ln>
                  </pic:spPr>
                </pic:pic>
              </a:graphicData>
            </a:graphic>
          </wp:inline>
        </w:drawing>
      </w:r>
      <w:r w:rsidR="00D64F09">
        <w:rPr>
          <w:rFonts w:ascii="Book Antiqua" w:hAnsi="Book Antiqua"/>
        </w:rPr>
        <w:br w:type="page"/>
      </w:r>
    </w:p>
    <w:p w14:paraId="76601FCB" w14:textId="726B7C67" w:rsidR="004E3030" w:rsidRDefault="00616D9E" w:rsidP="007A3D67">
      <w:pPr>
        <w:rPr>
          <w:rFonts w:ascii="Book Antiqua" w:hAnsi="Book Antiqua"/>
        </w:rPr>
      </w:pPr>
      <w:r w:rsidRPr="00616D9E">
        <w:rPr>
          <w:rFonts w:ascii="Book Antiqua" w:hAnsi="Book Antiqua"/>
          <w:noProof/>
        </w:rPr>
        <w:lastRenderedPageBreak/>
        <w:drawing>
          <wp:inline distT="0" distB="0" distL="0" distR="0" wp14:anchorId="068CECD5" wp14:editId="46542182">
            <wp:extent cx="8339811" cy="5047546"/>
            <wp:effectExtent l="7938"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361291" cy="5060546"/>
                    </a:xfrm>
                    <a:prstGeom prst="rect">
                      <a:avLst/>
                    </a:prstGeom>
                    <a:noFill/>
                    <a:ln>
                      <a:noFill/>
                    </a:ln>
                  </pic:spPr>
                </pic:pic>
              </a:graphicData>
            </a:graphic>
          </wp:inline>
        </w:drawing>
      </w:r>
      <w:r w:rsidR="005D1E2C" w:rsidRPr="005D1E2C">
        <w:rPr>
          <w:rFonts w:ascii="Book Antiqua" w:hAnsi="Book Antiqua"/>
          <w:noProof/>
        </w:rPr>
        <w:lastRenderedPageBreak/>
        <w:drawing>
          <wp:inline distT="0" distB="0" distL="0" distR="0" wp14:anchorId="3019B35B" wp14:editId="68D3AADB">
            <wp:extent cx="5943600" cy="7773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73670"/>
                    </a:xfrm>
                    <a:prstGeom prst="rect">
                      <a:avLst/>
                    </a:prstGeom>
                    <a:noFill/>
                    <a:ln>
                      <a:noFill/>
                    </a:ln>
                  </pic:spPr>
                </pic:pic>
              </a:graphicData>
            </a:graphic>
          </wp:inline>
        </w:drawing>
      </w:r>
      <w:r w:rsidR="004E3030">
        <w:rPr>
          <w:rFonts w:ascii="Book Antiqua" w:hAnsi="Book Antiqua"/>
        </w:rPr>
        <w:br w:type="page"/>
      </w:r>
    </w:p>
    <w:p w14:paraId="6A1882AF" w14:textId="4CEB74DC" w:rsidR="004E3030" w:rsidRDefault="004C385D" w:rsidP="007A3D67">
      <w:pPr>
        <w:rPr>
          <w:rFonts w:ascii="Book Antiqua" w:hAnsi="Book Antiqua"/>
        </w:rPr>
      </w:pPr>
      <w:r w:rsidRPr="004C385D">
        <w:rPr>
          <w:rFonts w:ascii="Book Antiqua" w:hAnsi="Book Antiqua"/>
          <w:noProof/>
        </w:rPr>
        <w:lastRenderedPageBreak/>
        <w:drawing>
          <wp:inline distT="0" distB="0" distL="0" distR="0" wp14:anchorId="22A660A0" wp14:editId="086A355D">
            <wp:extent cx="5943600" cy="37877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787775"/>
                    </a:xfrm>
                    <a:prstGeom prst="rect">
                      <a:avLst/>
                    </a:prstGeom>
                    <a:noFill/>
                    <a:ln>
                      <a:noFill/>
                    </a:ln>
                  </pic:spPr>
                </pic:pic>
              </a:graphicData>
            </a:graphic>
          </wp:inline>
        </w:drawing>
      </w:r>
      <w:r w:rsidR="004E3030">
        <w:rPr>
          <w:rFonts w:ascii="Book Antiqua" w:hAnsi="Book Antiqua"/>
        </w:rPr>
        <w:br w:type="page"/>
      </w:r>
    </w:p>
    <w:p w14:paraId="3F4847EC" w14:textId="1FEA2C0C" w:rsidR="004E3030" w:rsidRDefault="005D1E2C" w:rsidP="007A3D67">
      <w:pPr>
        <w:rPr>
          <w:rFonts w:ascii="Book Antiqua" w:hAnsi="Book Antiqua"/>
        </w:rPr>
      </w:pPr>
      <w:r w:rsidRPr="005D1E2C">
        <w:rPr>
          <w:rFonts w:ascii="Book Antiqua" w:hAnsi="Book Antiqua"/>
          <w:noProof/>
        </w:rPr>
        <w:lastRenderedPageBreak/>
        <w:drawing>
          <wp:inline distT="0" distB="0" distL="0" distR="0" wp14:anchorId="02AD6657" wp14:editId="152AF211">
            <wp:extent cx="5943600" cy="61099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109970"/>
                    </a:xfrm>
                    <a:prstGeom prst="rect">
                      <a:avLst/>
                    </a:prstGeom>
                    <a:noFill/>
                    <a:ln>
                      <a:noFill/>
                    </a:ln>
                  </pic:spPr>
                </pic:pic>
              </a:graphicData>
            </a:graphic>
          </wp:inline>
        </w:drawing>
      </w:r>
      <w:r w:rsidR="004E3030">
        <w:rPr>
          <w:rFonts w:ascii="Book Antiqua" w:hAnsi="Book Antiqua"/>
        </w:rPr>
        <w:br w:type="page"/>
      </w:r>
    </w:p>
    <w:p w14:paraId="5B624C1B" w14:textId="6F7A86DF" w:rsidR="00357663" w:rsidRDefault="00357663" w:rsidP="00357663">
      <w:pPr>
        <w:jc w:val="right"/>
        <w:rPr>
          <w:rFonts w:ascii="Book Antiqua" w:hAnsi="Book Antiqua"/>
        </w:rPr>
      </w:pPr>
    </w:p>
    <w:p w14:paraId="091490A5" w14:textId="77777777" w:rsidR="00F42E48" w:rsidRDefault="005D1E2C" w:rsidP="006E2C13">
      <w:pPr>
        <w:jc w:val="right"/>
        <w:rPr>
          <w:rFonts w:ascii="Book Antiqua" w:hAnsi="Book Antiqua"/>
        </w:rPr>
      </w:pPr>
      <w:r w:rsidRPr="005D1E2C">
        <w:rPr>
          <w:rFonts w:ascii="Book Antiqua" w:hAnsi="Book Antiqua"/>
          <w:noProof/>
        </w:rPr>
        <w:drawing>
          <wp:inline distT="0" distB="0" distL="0" distR="0" wp14:anchorId="0551E326" wp14:editId="2DFE6038">
            <wp:extent cx="5943600" cy="7094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094855"/>
                    </a:xfrm>
                    <a:prstGeom prst="rect">
                      <a:avLst/>
                    </a:prstGeom>
                    <a:noFill/>
                    <a:ln>
                      <a:noFill/>
                    </a:ln>
                  </pic:spPr>
                </pic:pic>
              </a:graphicData>
            </a:graphic>
          </wp:inline>
        </w:drawing>
      </w:r>
      <w:r w:rsidR="00F42E48">
        <w:rPr>
          <w:rFonts w:ascii="Book Antiqua" w:hAnsi="Book Antiqua"/>
        </w:rPr>
        <w:br w:type="page"/>
      </w:r>
    </w:p>
    <w:p w14:paraId="138AE04E" w14:textId="74A2E9DF" w:rsidR="00B34082" w:rsidRDefault="00BB7C03" w:rsidP="006E2C13">
      <w:pPr>
        <w:jc w:val="right"/>
        <w:rPr>
          <w:rFonts w:ascii="Book Antiqua" w:hAnsi="Book Antiqua"/>
        </w:rPr>
      </w:pPr>
      <w:r w:rsidRPr="00BB7C03">
        <w:rPr>
          <w:rFonts w:ascii="Book Antiqua" w:hAnsi="Book Antiqua"/>
          <w:noProof/>
        </w:rPr>
        <w:lastRenderedPageBreak/>
        <w:drawing>
          <wp:inline distT="0" distB="0" distL="0" distR="0" wp14:anchorId="1B259D27" wp14:editId="02B8F3E3">
            <wp:extent cx="5943600" cy="6555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555740"/>
                    </a:xfrm>
                    <a:prstGeom prst="rect">
                      <a:avLst/>
                    </a:prstGeom>
                    <a:noFill/>
                    <a:ln>
                      <a:noFill/>
                    </a:ln>
                  </pic:spPr>
                </pic:pic>
              </a:graphicData>
            </a:graphic>
          </wp:inline>
        </w:drawing>
      </w:r>
      <w:r w:rsidR="004E3030">
        <w:rPr>
          <w:rFonts w:ascii="Book Antiqua" w:hAnsi="Book Antiqua"/>
        </w:rPr>
        <w:br w:type="page"/>
      </w:r>
    </w:p>
    <w:p w14:paraId="4E8E49C2" w14:textId="499F8DB8" w:rsidR="004E3030" w:rsidRPr="004E3030" w:rsidRDefault="003D1A1B" w:rsidP="007A3D67">
      <w:pPr>
        <w:jc w:val="center"/>
        <w:rPr>
          <w:rFonts w:ascii="Book Antiqua" w:hAnsi="Book Antiqua"/>
          <w:b/>
          <w:smallCaps/>
          <w:sz w:val="28"/>
          <w:szCs w:val="28"/>
          <w:u w:val="single"/>
        </w:rPr>
      </w:pPr>
      <w:r>
        <w:rPr>
          <w:rFonts w:ascii="Book Antiqua" w:hAnsi="Book Antiqua"/>
          <w:b/>
          <w:smallCaps/>
          <w:sz w:val="28"/>
          <w:szCs w:val="28"/>
          <w:u w:val="single"/>
        </w:rPr>
        <w:lastRenderedPageBreak/>
        <w:t xml:space="preserve">Outreach &amp; </w:t>
      </w:r>
      <w:r w:rsidR="008E0BBD">
        <w:rPr>
          <w:rFonts w:ascii="Book Antiqua" w:hAnsi="Book Antiqua"/>
          <w:b/>
          <w:smallCaps/>
          <w:sz w:val="28"/>
          <w:szCs w:val="28"/>
          <w:u w:val="single"/>
        </w:rPr>
        <w:t>Fellowship</w:t>
      </w:r>
      <w:r>
        <w:rPr>
          <w:rFonts w:ascii="Book Antiqua" w:hAnsi="Book Antiqua"/>
          <w:b/>
          <w:smallCaps/>
          <w:sz w:val="28"/>
          <w:szCs w:val="28"/>
          <w:u w:val="single"/>
        </w:rPr>
        <w:t xml:space="preserve"> </w:t>
      </w:r>
    </w:p>
    <w:p w14:paraId="6387BD0B" w14:textId="2B6B7499" w:rsidR="004E3030" w:rsidRPr="00164B7E" w:rsidRDefault="004E3030" w:rsidP="007A3D67">
      <w:pPr>
        <w:rPr>
          <w:rFonts w:ascii="Book Antiqua" w:hAnsi="Book Antiqua"/>
          <w:sz w:val="28"/>
          <w:szCs w:val="28"/>
        </w:rPr>
      </w:pPr>
    </w:p>
    <w:p w14:paraId="3BF5F6C4" w14:textId="77777777" w:rsidR="004C385D" w:rsidRPr="004C385D" w:rsidRDefault="004C385D" w:rsidP="004C385D">
      <w:pPr>
        <w:rPr>
          <w:rFonts w:ascii="Book Antiqua" w:hAnsi="Book Antiqua"/>
          <w:b/>
          <w:bCs/>
        </w:rPr>
      </w:pPr>
      <w:r w:rsidRPr="004C385D">
        <w:rPr>
          <w:rFonts w:ascii="Book Antiqua" w:hAnsi="Book Antiqua"/>
          <w:b/>
          <w:bCs/>
        </w:rPr>
        <w:t>International Outreach</w:t>
      </w:r>
    </w:p>
    <w:p w14:paraId="66088176" w14:textId="77777777" w:rsidR="004C385D" w:rsidRPr="004C385D" w:rsidRDefault="004C385D" w:rsidP="004C385D">
      <w:pPr>
        <w:rPr>
          <w:rFonts w:ascii="Book Antiqua" w:hAnsi="Book Antiqua"/>
        </w:rPr>
      </w:pPr>
    </w:p>
    <w:p w14:paraId="6F5B77E9" w14:textId="3757A2C9" w:rsidR="004C385D" w:rsidRPr="004C385D" w:rsidRDefault="004C385D" w:rsidP="004C385D">
      <w:pPr>
        <w:rPr>
          <w:rFonts w:ascii="Book Antiqua" w:hAnsi="Book Antiqua"/>
        </w:rPr>
      </w:pPr>
      <w:r w:rsidRPr="00E954F4">
        <w:rPr>
          <w:rFonts w:ascii="Book Antiqua" w:hAnsi="Book Antiqua"/>
          <w:noProof/>
        </w:rPr>
        <w:drawing>
          <wp:anchor distT="0" distB="0" distL="114300" distR="114300" simplePos="0" relativeHeight="251662848" behindDoc="1" locked="0" layoutInCell="1" allowOverlap="1" wp14:anchorId="380CCFCA" wp14:editId="5E8C38E5">
            <wp:simplePos x="0" y="0"/>
            <wp:positionH relativeFrom="column">
              <wp:posOffset>0</wp:posOffset>
            </wp:positionH>
            <wp:positionV relativeFrom="paragraph">
              <wp:posOffset>189230</wp:posOffset>
            </wp:positionV>
            <wp:extent cx="1871345" cy="1247775"/>
            <wp:effectExtent l="6985" t="0" r="2540" b="2540"/>
            <wp:wrapTight wrapText="bothSides">
              <wp:wrapPolygon edited="0">
                <wp:start x="21519" y="-121"/>
                <wp:lineTo x="191" y="-121"/>
                <wp:lineTo x="191" y="21314"/>
                <wp:lineTo x="21519" y="21314"/>
                <wp:lineTo x="21519" y="-121"/>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929" r="1764" b="63491"/>
                    <a:stretch/>
                  </pic:blipFill>
                  <pic:spPr bwMode="auto">
                    <a:xfrm rot="16200000">
                      <a:off x="0" y="0"/>
                      <a:ext cx="1871345"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385D">
        <w:rPr>
          <w:rFonts w:ascii="Book Antiqua" w:hAnsi="Book Antiqua"/>
        </w:rPr>
        <w:t>We have continued our annual sponsorship for Gael Celestin, our World-Wide Village student in Haiti. We receive frequent updates on her progress at school via video and written communications.  Please continue to keep her in your thoughts and prayers.</w:t>
      </w:r>
    </w:p>
    <w:p w14:paraId="23142300" w14:textId="77777777" w:rsidR="004C385D" w:rsidRPr="004C385D" w:rsidRDefault="004C385D" w:rsidP="004C385D">
      <w:pPr>
        <w:rPr>
          <w:rFonts w:ascii="Book Antiqua" w:hAnsi="Book Antiqua"/>
        </w:rPr>
      </w:pPr>
    </w:p>
    <w:p w14:paraId="568F8C7E" w14:textId="77777777" w:rsidR="004C385D" w:rsidRPr="004C385D" w:rsidRDefault="004C385D" w:rsidP="004C385D">
      <w:pPr>
        <w:rPr>
          <w:rFonts w:ascii="Book Antiqua" w:hAnsi="Book Antiqua"/>
        </w:rPr>
      </w:pPr>
      <w:r w:rsidRPr="004C385D">
        <w:rPr>
          <w:rFonts w:ascii="Book Antiqua" w:hAnsi="Book Antiqua"/>
        </w:rPr>
        <w:t xml:space="preserve">Sadly, the conditions in the Diocese of </w:t>
      </w:r>
      <w:proofErr w:type="spellStart"/>
      <w:r w:rsidRPr="004C385D">
        <w:rPr>
          <w:rFonts w:ascii="Book Antiqua" w:hAnsi="Book Antiqua"/>
        </w:rPr>
        <w:t>Wusasa</w:t>
      </w:r>
      <w:proofErr w:type="spellEnd"/>
      <w:r w:rsidRPr="004C385D">
        <w:rPr>
          <w:rFonts w:ascii="Book Antiqua" w:hAnsi="Book Antiqua"/>
        </w:rPr>
        <w:t xml:space="preserve"> continued to deteriorate in 2020. Our monetary support was forced to be suspended because of the violence and corruption that prohibited the ministry from taking receipt of our funding without endangering ministry personnel.  Father Jeff will elaborate on the dire situation in his annual summary.  Our continued prayers are needed now more than ever.</w:t>
      </w:r>
    </w:p>
    <w:p w14:paraId="5C0DA147" w14:textId="77777777" w:rsidR="004C385D" w:rsidRPr="004C385D" w:rsidRDefault="004C385D" w:rsidP="004C385D">
      <w:pPr>
        <w:rPr>
          <w:rFonts w:ascii="Book Antiqua" w:hAnsi="Book Antiqua"/>
        </w:rPr>
      </w:pPr>
    </w:p>
    <w:p w14:paraId="11F10307" w14:textId="77777777" w:rsidR="004C385D" w:rsidRPr="004C385D" w:rsidRDefault="004C385D" w:rsidP="004C385D">
      <w:pPr>
        <w:rPr>
          <w:rFonts w:ascii="Book Antiqua" w:hAnsi="Book Antiqua"/>
        </w:rPr>
      </w:pPr>
      <w:r w:rsidRPr="004C385D">
        <w:rPr>
          <w:rFonts w:ascii="Book Antiqua" w:hAnsi="Book Antiqua"/>
        </w:rPr>
        <w:t>The generous contributions from our membership allowed us to build 72 Operation Christmas Child/Samaritan’s Purse boxes for children around the world in need.  Holly Ruble traveled to the Samaritan’s Purse warehouse located in Shippensburg to take advantage of the opportunity to purchase supplies for the Operation Christmas Child boxes at heavily discounted rates.  Our donation dollars went further so we should consider this shopping option in the future if the project is continued annually.  With the health and wellbeing of our members in mind, we agreed to only gather as a small group of volunteers who helped assemble the boxes. Here is hoping that we can return to the festive group packing parties in a post COVID 2021.</w:t>
      </w:r>
    </w:p>
    <w:p w14:paraId="660DDC09" w14:textId="77777777" w:rsidR="004C385D" w:rsidRPr="004C385D" w:rsidRDefault="004C385D" w:rsidP="004C385D">
      <w:pPr>
        <w:rPr>
          <w:rFonts w:ascii="Book Antiqua" w:hAnsi="Book Antiqua"/>
        </w:rPr>
      </w:pPr>
    </w:p>
    <w:p w14:paraId="1099C77A" w14:textId="77777777" w:rsidR="004C385D" w:rsidRPr="004C385D" w:rsidRDefault="004C385D" w:rsidP="004C385D">
      <w:pPr>
        <w:rPr>
          <w:rFonts w:ascii="Book Antiqua" w:hAnsi="Book Antiqua"/>
          <w:b/>
          <w:bCs/>
        </w:rPr>
      </w:pPr>
      <w:r w:rsidRPr="004C385D">
        <w:rPr>
          <w:rFonts w:ascii="Book Antiqua" w:hAnsi="Book Antiqua"/>
          <w:b/>
          <w:bCs/>
        </w:rPr>
        <w:t>Local Outreach</w:t>
      </w:r>
    </w:p>
    <w:p w14:paraId="76865448" w14:textId="77777777" w:rsidR="004C385D" w:rsidRPr="004C385D" w:rsidRDefault="004C385D" w:rsidP="004C385D">
      <w:pPr>
        <w:rPr>
          <w:rFonts w:ascii="Book Antiqua" w:hAnsi="Book Antiqua"/>
        </w:rPr>
      </w:pPr>
    </w:p>
    <w:p w14:paraId="1A5C3A81" w14:textId="77777777" w:rsidR="004C385D" w:rsidRPr="004C385D" w:rsidRDefault="004C385D" w:rsidP="004C385D">
      <w:pPr>
        <w:rPr>
          <w:rFonts w:ascii="Book Antiqua" w:hAnsi="Book Antiqua"/>
        </w:rPr>
      </w:pPr>
      <w:r w:rsidRPr="004C385D">
        <w:rPr>
          <w:rFonts w:ascii="Book Antiqua" w:hAnsi="Book Antiqua"/>
        </w:rPr>
        <w:t>Planning is underway for our Jubilee Celebration in 2023. We are looking forward to commemorating our 200-year legacy.  We will share planning updates with everyone as things progress.</w:t>
      </w:r>
    </w:p>
    <w:p w14:paraId="5F3D3383" w14:textId="77777777" w:rsidR="004C385D" w:rsidRPr="004C385D" w:rsidRDefault="004C385D" w:rsidP="004C385D">
      <w:pPr>
        <w:rPr>
          <w:rFonts w:ascii="Book Antiqua" w:hAnsi="Book Antiqua"/>
        </w:rPr>
      </w:pPr>
    </w:p>
    <w:p w14:paraId="49EE21D3" w14:textId="77777777" w:rsidR="004C385D" w:rsidRPr="004C385D" w:rsidRDefault="004C385D" w:rsidP="004C385D">
      <w:pPr>
        <w:rPr>
          <w:rFonts w:ascii="Book Antiqua" w:hAnsi="Book Antiqua"/>
        </w:rPr>
      </w:pPr>
      <w:r w:rsidRPr="004C385D">
        <w:rPr>
          <w:rFonts w:ascii="Book Antiqua" w:hAnsi="Book Antiqua"/>
        </w:rPr>
        <w:t xml:space="preserve">Unfortunately, the City of Greensburg had to cancel the annual Holiday </w:t>
      </w:r>
      <w:proofErr w:type="gramStart"/>
      <w:r w:rsidRPr="004C385D">
        <w:rPr>
          <w:rFonts w:ascii="Book Antiqua" w:hAnsi="Book Antiqua"/>
        </w:rPr>
        <w:t>Parade</w:t>
      </w:r>
      <w:proofErr w:type="gramEnd"/>
    </w:p>
    <w:p w14:paraId="4F947172" w14:textId="77777777" w:rsidR="004C385D" w:rsidRPr="004C385D" w:rsidRDefault="004C385D" w:rsidP="004C385D">
      <w:pPr>
        <w:rPr>
          <w:rFonts w:ascii="Book Antiqua" w:hAnsi="Book Antiqua"/>
        </w:rPr>
      </w:pPr>
      <w:r w:rsidRPr="004C385D">
        <w:rPr>
          <w:rFonts w:ascii="Book Antiqua" w:hAnsi="Book Antiqua"/>
        </w:rPr>
        <w:t xml:space="preserve">due to the COVID pandemic. </w:t>
      </w:r>
    </w:p>
    <w:p w14:paraId="0CD0FB6F" w14:textId="77777777" w:rsidR="004C385D" w:rsidRPr="004C385D" w:rsidRDefault="004C385D" w:rsidP="004C385D">
      <w:pPr>
        <w:rPr>
          <w:rFonts w:ascii="Book Antiqua" w:hAnsi="Book Antiqua"/>
        </w:rPr>
      </w:pPr>
    </w:p>
    <w:p w14:paraId="484A7CB5" w14:textId="65607A2D" w:rsidR="004C385D" w:rsidRDefault="004C385D" w:rsidP="004C385D">
      <w:pPr>
        <w:rPr>
          <w:rFonts w:ascii="Book Antiqua" w:hAnsi="Book Antiqua"/>
        </w:rPr>
      </w:pPr>
      <w:r w:rsidRPr="004C385D">
        <w:rPr>
          <w:rFonts w:ascii="Book Antiqua" w:hAnsi="Book Antiqua"/>
        </w:rPr>
        <w:t>Our Reverse Advent Calendar Food Donation drive was once again a great success.  Especially considering that this outreach effort was taking place while the pandemic surged during the holidays. Our generous members donated 15 bags of groceries to the Westmoreland food bank.</w:t>
      </w:r>
    </w:p>
    <w:p w14:paraId="413C0383" w14:textId="365F9966" w:rsidR="004C385D" w:rsidRDefault="004C385D" w:rsidP="004C385D">
      <w:pPr>
        <w:rPr>
          <w:rFonts w:ascii="Book Antiqua" w:hAnsi="Book Antiqua"/>
        </w:rPr>
      </w:pPr>
    </w:p>
    <w:p w14:paraId="0C8CAB9C" w14:textId="3DD38DBE" w:rsidR="004C385D" w:rsidRDefault="004C385D" w:rsidP="004C385D">
      <w:pPr>
        <w:rPr>
          <w:rFonts w:ascii="Book Antiqua" w:hAnsi="Book Antiqua"/>
        </w:rPr>
      </w:pPr>
      <w:r>
        <w:rPr>
          <w:rFonts w:ascii="Book Antiqua" w:hAnsi="Book Antiqua"/>
        </w:rPr>
        <w:t>Respectfully submitted,</w:t>
      </w:r>
    </w:p>
    <w:p w14:paraId="3806475C" w14:textId="759B9C8C" w:rsidR="00BC19F3" w:rsidRDefault="004C385D" w:rsidP="007A3D67">
      <w:pPr>
        <w:rPr>
          <w:rFonts w:ascii="Book Antiqua" w:hAnsi="Book Antiqua"/>
        </w:rPr>
      </w:pPr>
      <w:r>
        <w:rPr>
          <w:rFonts w:ascii="Book Antiqua" w:hAnsi="Book Antiqua"/>
        </w:rPr>
        <w:t>Holly Ruble</w:t>
      </w:r>
      <w:r w:rsidR="00BC19F3">
        <w:rPr>
          <w:rFonts w:ascii="Book Antiqua" w:hAnsi="Book Antiqua"/>
        </w:rPr>
        <w:br w:type="page"/>
      </w:r>
    </w:p>
    <w:p w14:paraId="29FBADAC" w14:textId="6A19C1B3" w:rsidR="008E0BBD" w:rsidRPr="007A3D67" w:rsidRDefault="008E0BBD" w:rsidP="007A3D67">
      <w:pPr>
        <w:jc w:val="center"/>
        <w:rPr>
          <w:rFonts w:ascii="Book Antiqua" w:hAnsi="Book Antiqua"/>
          <w:b/>
          <w:smallCaps/>
          <w:sz w:val="28"/>
          <w:szCs w:val="28"/>
          <w:u w:val="single"/>
        </w:rPr>
      </w:pPr>
      <w:r w:rsidRPr="007A3D67">
        <w:rPr>
          <w:rFonts w:ascii="Book Antiqua" w:hAnsi="Book Antiqua"/>
          <w:b/>
          <w:smallCaps/>
          <w:sz w:val="28"/>
          <w:szCs w:val="28"/>
          <w:u w:val="single"/>
        </w:rPr>
        <w:lastRenderedPageBreak/>
        <w:t>Property Report</w:t>
      </w:r>
    </w:p>
    <w:p w14:paraId="374272F5" w14:textId="0CE13915" w:rsidR="008E0BBD" w:rsidRPr="007A3D67" w:rsidRDefault="008E0BBD" w:rsidP="00AC0592">
      <w:pPr>
        <w:rPr>
          <w:rFonts w:ascii="Book Antiqua" w:hAnsi="Book Antiqua"/>
          <w:sz w:val="28"/>
          <w:szCs w:val="28"/>
        </w:rPr>
      </w:pPr>
    </w:p>
    <w:p w14:paraId="578442AA" w14:textId="75ABAF03" w:rsidR="004C385D" w:rsidRDefault="004C385D" w:rsidP="004C385D">
      <w:pPr>
        <w:rPr>
          <w:rFonts w:ascii="Book Antiqua" w:hAnsi="Book Antiqua"/>
        </w:rPr>
      </w:pPr>
      <w:r w:rsidRPr="004C385D">
        <w:rPr>
          <w:rFonts w:ascii="Book Antiqua" w:hAnsi="Book Antiqua"/>
        </w:rPr>
        <w:t>The year 2020 will be a year we will never forget.  Even though the Church was closed for the greater part of the year, things still happened on the property.  It was another interesting year for property!</w:t>
      </w:r>
    </w:p>
    <w:p w14:paraId="56660DC9" w14:textId="77777777" w:rsidR="004C385D" w:rsidRPr="004C385D" w:rsidRDefault="004C385D" w:rsidP="004C385D">
      <w:pPr>
        <w:rPr>
          <w:rFonts w:ascii="Book Antiqua" w:hAnsi="Book Antiqua"/>
        </w:rPr>
      </w:pPr>
    </w:p>
    <w:p w14:paraId="07FE6B32" w14:textId="242BBB9A" w:rsidR="004C385D" w:rsidRDefault="004C385D" w:rsidP="004C385D">
      <w:pPr>
        <w:rPr>
          <w:rFonts w:ascii="Book Antiqua" w:hAnsi="Book Antiqua"/>
        </w:rPr>
      </w:pPr>
      <w:r w:rsidRPr="004C385D">
        <w:rPr>
          <w:rFonts w:ascii="Book Antiqua" w:hAnsi="Book Antiqua"/>
        </w:rPr>
        <w:t>All the lights in the Church have been replaced with LED lights.  These are more economical to use and will last for many years to come.</w:t>
      </w:r>
    </w:p>
    <w:p w14:paraId="3CC8C5C8" w14:textId="77777777" w:rsidR="004C385D" w:rsidRPr="004C385D" w:rsidRDefault="004C385D" w:rsidP="004C385D">
      <w:pPr>
        <w:rPr>
          <w:rFonts w:ascii="Book Antiqua" w:hAnsi="Book Antiqua"/>
        </w:rPr>
      </w:pPr>
    </w:p>
    <w:p w14:paraId="4663252C" w14:textId="73E8E741" w:rsidR="004C385D" w:rsidRDefault="004C385D" w:rsidP="004C385D">
      <w:pPr>
        <w:rPr>
          <w:rFonts w:ascii="Book Antiqua" w:hAnsi="Book Antiqua"/>
        </w:rPr>
      </w:pPr>
      <w:r w:rsidRPr="004C385D">
        <w:rPr>
          <w:rFonts w:ascii="Book Antiqua" w:hAnsi="Book Antiqua"/>
        </w:rPr>
        <w:t xml:space="preserve">Thanks to the </w:t>
      </w:r>
      <w:proofErr w:type="gramStart"/>
      <w:r w:rsidRPr="004C385D">
        <w:rPr>
          <w:rFonts w:ascii="Book Antiqua" w:hAnsi="Book Antiqua"/>
        </w:rPr>
        <w:t>Boy  Scouts</w:t>
      </w:r>
      <w:proofErr w:type="gramEnd"/>
      <w:r w:rsidRPr="004C385D">
        <w:rPr>
          <w:rFonts w:ascii="Book Antiqua" w:hAnsi="Book Antiqua"/>
        </w:rPr>
        <w:t>, the wood on the ramp entering the C.E. Building has been replaced and has been stained.  It really does look great.</w:t>
      </w:r>
    </w:p>
    <w:p w14:paraId="48FC8E97" w14:textId="77777777" w:rsidR="004C385D" w:rsidRPr="004C385D" w:rsidRDefault="004C385D" w:rsidP="004C385D">
      <w:pPr>
        <w:rPr>
          <w:rFonts w:ascii="Book Antiqua" w:hAnsi="Book Antiqua"/>
        </w:rPr>
      </w:pPr>
    </w:p>
    <w:p w14:paraId="6495D1D0" w14:textId="5CBA9050" w:rsidR="004C385D" w:rsidRDefault="00D4434F" w:rsidP="004C385D">
      <w:pPr>
        <w:rPr>
          <w:rFonts w:ascii="Book Antiqua" w:hAnsi="Book Antiqua"/>
        </w:rPr>
      </w:pPr>
      <w:r>
        <w:rPr>
          <w:noProof/>
        </w:rPr>
        <w:drawing>
          <wp:anchor distT="0" distB="0" distL="114300" distR="114300" simplePos="0" relativeHeight="251665408" behindDoc="1" locked="0" layoutInCell="1" allowOverlap="1" wp14:anchorId="500F5B6D" wp14:editId="31FEE95C">
            <wp:simplePos x="0" y="0"/>
            <wp:positionH relativeFrom="column">
              <wp:posOffset>-334010</wp:posOffset>
            </wp:positionH>
            <wp:positionV relativeFrom="paragraph">
              <wp:posOffset>401320</wp:posOffset>
            </wp:positionV>
            <wp:extent cx="2589530" cy="1941830"/>
            <wp:effectExtent l="0" t="0" r="1270" b="1270"/>
            <wp:wrapTight wrapText="bothSides">
              <wp:wrapPolygon edited="0">
                <wp:start x="0" y="21600"/>
                <wp:lineTo x="21452" y="21600"/>
                <wp:lineTo x="21452" y="198"/>
                <wp:lineTo x="0" y="198"/>
                <wp:lineTo x="0" y="21600"/>
              </wp:wrapPolygon>
            </wp:wrapTight>
            <wp:docPr id="9" name="Picture 9" descr="A picture containing indoor, wall, step, t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wall, step, tub&#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89530" cy="19418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C385D" w:rsidRPr="004C385D">
        <w:rPr>
          <w:rFonts w:ascii="Book Antiqua" w:hAnsi="Book Antiqua"/>
        </w:rPr>
        <w:t>The  C.E.</w:t>
      </w:r>
      <w:proofErr w:type="gramEnd"/>
      <w:r w:rsidR="004C385D" w:rsidRPr="004C385D">
        <w:rPr>
          <w:rFonts w:ascii="Book Antiqua" w:hAnsi="Book Antiqua"/>
        </w:rPr>
        <w:t xml:space="preserve"> Building has given us </w:t>
      </w:r>
      <w:r w:rsidR="00C87E8C">
        <w:rPr>
          <w:rFonts w:ascii="Book Antiqua" w:hAnsi="Book Antiqua"/>
        </w:rPr>
        <w:t xml:space="preserve">the same </w:t>
      </w:r>
      <w:r w:rsidR="004C385D" w:rsidRPr="004C385D">
        <w:rPr>
          <w:rFonts w:ascii="Book Antiqua" w:hAnsi="Book Antiqua"/>
        </w:rPr>
        <w:t>problem this year</w:t>
      </w:r>
      <w:r w:rsidR="00C87E8C">
        <w:rPr>
          <w:rFonts w:ascii="Book Antiqua" w:hAnsi="Book Antiqua"/>
        </w:rPr>
        <w:t>;</w:t>
      </w:r>
      <w:r w:rsidR="004C385D" w:rsidRPr="004C385D">
        <w:rPr>
          <w:rFonts w:ascii="Book Antiqua" w:hAnsi="Book Antiqua"/>
        </w:rPr>
        <w:t xml:space="preserve"> </w:t>
      </w:r>
      <w:r w:rsidR="00C87E8C">
        <w:rPr>
          <w:rFonts w:ascii="Book Antiqua" w:hAnsi="Book Antiqua"/>
        </w:rPr>
        <w:t>w</w:t>
      </w:r>
      <w:r w:rsidR="004C385D" w:rsidRPr="004C385D">
        <w:rPr>
          <w:rFonts w:ascii="Book Antiqua" w:hAnsi="Book Antiqua"/>
        </w:rPr>
        <w:t xml:space="preserve">e once again found mold </w:t>
      </w:r>
      <w:r w:rsidR="00C87E8C">
        <w:rPr>
          <w:rFonts w:ascii="Book Antiqua" w:hAnsi="Book Antiqua"/>
        </w:rPr>
        <w:t>in</w:t>
      </w:r>
      <w:r w:rsidR="004C385D" w:rsidRPr="004C385D">
        <w:rPr>
          <w:rFonts w:ascii="Book Antiqua" w:hAnsi="Book Antiqua"/>
        </w:rPr>
        <w:t xml:space="preserve"> the basement.  Each time the mold appears, it is in a different area.  This time </w:t>
      </w:r>
      <w:r w:rsidR="00C87E8C">
        <w:rPr>
          <w:rFonts w:ascii="Book Antiqua" w:hAnsi="Book Antiqua"/>
        </w:rPr>
        <w:t>it was under the stairs.  T</w:t>
      </w:r>
      <w:r w:rsidR="004C385D" w:rsidRPr="004C385D">
        <w:rPr>
          <w:rFonts w:ascii="Book Antiqua" w:hAnsi="Book Antiqua"/>
        </w:rPr>
        <w:t xml:space="preserve">he stairs had to be removed </w:t>
      </w:r>
      <w:proofErr w:type="gramStart"/>
      <w:r w:rsidR="004C385D" w:rsidRPr="004C385D">
        <w:rPr>
          <w:rFonts w:ascii="Book Antiqua" w:hAnsi="Book Antiqua"/>
        </w:rPr>
        <w:t>in order to</w:t>
      </w:r>
      <w:proofErr w:type="gramEnd"/>
      <w:r w:rsidR="004C385D" w:rsidRPr="004C385D">
        <w:rPr>
          <w:rFonts w:ascii="Book Antiqua" w:hAnsi="Book Antiqua"/>
        </w:rPr>
        <w:t xml:space="preserve"> take care of the mold.  As the stairs were being removed, much to our surprise, we found, what I call “The Secret Room”</w:t>
      </w:r>
      <w:r w:rsidR="00C87E8C">
        <w:rPr>
          <w:rFonts w:ascii="Book Antiqua" w:hAnsi="Book Antiqua"/>
        </w:rPr>
        <w:t xml:space="preserve"> behind the stairs</w:t>
      </w:r>
      <w:r w:rsidR="004C385D" w:rsidRPr="004C385D">
        <w:rPr>
          <w:rFonts w:ascii="Book Antiqua" w:hAnsi="Book Antiqua"/>
        </w:rPr>
        <w:t>.  It was a room that has been sealed off by a wall</w:t>
      </w:r>
      <w:r w:rsidR="00C87E8C">
        <w:rPr>
          <w:rFonts w:ascii="Book Antiqua" w:hAnsi="Book Antiqua"/>
        </w:rPr>
        <w:t>.  At</w:t>
      </w:r>
      <w:r w:rsidR="004C385D" w:rsidRPr="004C385D">
        <w:rPr>
          <w:rFonts w:ascii="Book Antiqua" w:hAnsi="Book Antiqua"/>
        </w:rPr>
        <w:t xml:space="preserve"> one time </w:t>
      </w:r>
      <w:r w:rsidR="00C87E8C">
        <w:rPr>
          <w:rFonts w:ascii="Book Antiqua" w:hAnsi="Book Antiqua"/>
        </w:rPr>
        <w:t xml:space="preserve">it appeared to be </w:t>
      </w:r>
      <w:r w:rsidR="004C385D" w:rsidRPr="004C385D">
        <w:rPr>
          <w:rFonts w:ascii="Book Antiqua" w:hAnsi="Book Antiqua"/>
        </w:rPr>
        <w:t xml:space="preserve">used for storage, and, what else we do not know.  No one knew of this room.  Exciting, right?!!!  It is a 10’ x 10’ room that has been closed for who knows how long.  It is now all cleaned </w:t>
      </w:r>
      <w:r w:rsidR="00C87E8C">
        <w:rPr>
          <w:rFonts w:ascii="Book Antiqua" w:hAnsi="Book Antiqua"/>
        </w:rPr>
        <w:t>with</w:t>
      </w:r>
      <w:r w:rsidR="004C385D" w:rsidRPr="004C385D">
        <w:rPr>
          <w:rFonts w:ascii="Book Antiqua" w:hAnsi="Book Antiqua"/>
        </w:rPr>
        <w:t xml:space="preserve"> all new wooden shelves and a light</w:t>
      </w:r>
      <w:r w:rsidR="00C87E8C">
        <w:rPr>
          <w:rFonts w:ascii="Book Antiqua" w:hAnsi="Book Antiqua"/>
        </w:rPr>
        <w:t xml:space="preserve"> added</w:t>
      </w:r>
      <w:r w:rsidR="004C385D" w:rsidRPr="004C385D">
        <w:rPr>
          <w:rFonts w:ascii="Book Antiqua" w:hAnsi="Book Antiqua"/>
        </w:rPr>
        <w:t>.  We can now use it for storage again.</w:t>
      </w:r>
    </w:p>
    <w:p w14:paraId="676B72E2" w14:textId="77777777" w:rsidR="00C87E8C" w:rsidRPr="004C385D" w:rsidRDefault="00C87E8C" w:rsidP="004C385D">
      <w:pPr>
        <w:rPr>
          <w:rFonts w:ascii="Book Antiqua" w:hAnsi="Book Antiqua"/>
        </w:rPr>
      </w:pPr>
    </w:p>
    <w:p w14:paraId="629F07AE" w14:textId="77777777" w:rsidR="004C385D" w:rsidRPr="004C385D" w:rsidRDefault="004C385D" w:rsidP="004C385D">
      <w:pPr>
        <w:rPr>
          <w:rFonts w:ascii="Book Antiqua" w:hAnsi="Book Antiqua"/>
        </w:rPr>
      </w:pPr>
      <w:r w:rsidRPr="004C385D">
        <w:rPr>
          <w:rFonts w:ascii="Book Antiqua" w:hAnsi="Book Antiqua"/>
        </w:rPr>
        <w:t xml:space="preserve">We found it necessary to replace the exit door next to the Diane Room.  The old door would not open easily, which became a safety issue.  We now have a </w:t>
      </w:r>
      <w:proofErr w:type="gramStart"/>
      <w:r w:rsidRPr="004C385D">
        <w:rPr>
          <w:rFonts w:ascii="Book Antiqua" w:hAnsi="Book Antiqua"/>
        </w:rPr>
        <w:t>really nice</w:t>
      </w:r>
      <w:proofErr w:type="gramEnd"/>
      <w:r w:rsidRPr="004C385D">
        <w:rPr>
          <w:rFonts w:ascii="Book Antiqua" w:hAnsi="Book Antiqua"/>
        </w:rPr>
        <w:t>, working door!</w:t>
      </w:r>
    </w:p>
    <w:p w14:paraId="09F6865D" w14:textId="77777777" w:rsidR="004C385D" w:rsidRPr="004C385D" w:rsidRDefault="004C385D" w:rsidP="004C385D">
      <w:pPr>
        <w:rPr>
          <w:rFonts w:ascii="Book Antiqua" w:hAnsi="Book Antiqua"/>
        </w:rPr>
      </w:pPr>
    </w:p>
    <w:p w14:paraId="0157F18A" w14:textId="38366933" w:rsidR="00CD74F6" w:rsidRDefault="004C385D" w:rsidP="004C385D">
      <w:pPr>
        <w:rPr>
          <w:rFonts w:ascii="Book Antiqua" w:hAnsi="Book Antiqua"/>
        </w:rPr>
      </w:pPr>
      <w:r w:rsidRPr="004C385D">
        <w:rPr>
          <w:rFonts w:ascii="Book Antiqua" w:hAnsi="Book Antiqua"/>
        </w:rPr>
        <w:t xml:space="preserve">Gene </w:t>
      </w:r>
      <w:proofErr w:type="gramStart"/>
      <w:r w:rsidRPr="004C385D">
        <w:rPr>
          <w:rFonts w:ascii="Book Antiqua" w:hAnsi="Book Antiqua"/>
        </w:rPr>
        <w:t>DiPrimio,  Property</w:t>
      </w:r>
      <w:proofErr w:type="gramEnd"/>
    </w:p>
    <w:p w14:paraId="1A6E9296" w14:textId="1EFA3BCB" w:rsidR="004C385D" w:rsidRDefault="004C385D" w:rsidP="004C385D">
      <w:pPr>
        <w:rPr>
          <w:rFonts w:ascii="Book Antiqua" w:hAnsi="Book Antiqua"/>
        </w:rPr>
      </w:pPr>
    </w:p>
    <w:p w14:paraId="00D4902D" w14:textId="77777777" w:rsidR="004C385D" w:rsidRPr="004C385D" w:rsidRDefault="004C385D" w:rsidP="004C385D">
      <w:pPr>
        <w:rPr>
          <w:rFonts w:ascii="Book Antiqua" w:hAnsi="Book Antiqua"/>
          <w:bCs/>
          <w:smallCaps/>
          <w:szCs w:val="22"/>
        </w:rPr>
      </w:pPr>
    </w:p>
    <w:p w14:paraId="73D2CA5A" w14:textId="26616477" w:rsidR="00210C28" w:rsidRPr="00210C28" w:rsidRDefault="00210C28" w:rsidP="00AC0592">
      <w:pPr>
        <w:jc w:val="center"/>
        <w:rPr>
          <w:rFonts w:ascii="Book Antiqua" w:hAnsi="Book Antiqua"/>
          <w:b/>
          <w:smallCaps/>
          <w:sz w:val="28"/>
          <w:u w:val="single"/>
        </w:rPr>
      </w:pPr>
      <w:r w:rsidRPr="00210C28">
        <w:rPr>
          <w:rFonts w:ascii="Book Antiqua" w:hAnsi="Book Antiqua"/>
          <w:b/>
          <w:smallCaps/>
          <w:sz w:val="28"/>
          <w:u w:val="single"/>
        </w:rPr>
        <w:t>Communications</w:t>
      </w:r>
    </w:p>
    <w:p w14:paraId="78A9DC46" w14:textId="77777777" w:rsidR="00210C28" w:rsidRPr="00164B7E" w:rsidRDefault="00210C28" w:rsidP="007A3D67">
      <w:pPr>
        <w:jc w:val="both"/>
        <w:rPr>
          <w:rFonts w:ascii="Book Antiqua" w:hAnsi="Book Antiqua"/>
          <w:sz w:val="28"/>
          <w:szCs w:val="28"/>
        </w:rPr>
      </w:pPr>
    </w:p>
    <w:p w14:paraId="5D9990AC" w14:textId="45AA3AAC" w:rsidR="009C7774" w:rsidRDefault="00D4434F" w:rsidP="00AC0592">
      <w:pPr>
        <w:rPr>
          <w:rFonts w:ascii="Book Antiqua" w:hAnsi="Book Antiqua"/>
        </w:rPr>
      </w:pPr>
      <w:r>
        <w:rPr>
          <w:rFonts w:ascii="Book Antiqua" w:hAnsi="Book Antiqua"/>
        </w:rPr>
        <w:t xml:space="preserve">Many thanks to Candy </w:t>
      </w:r>
      <w:proofErr w:type="spellStart"/>
      <w:r>
        <w:rPr>
          <w:rFonts w:ascii="Book Antiqua" w:hAnsi="Book Antiqua"/>
        </w:rPr>
        <w:t>Holsing</w:t>
      </w:r>
      <w:proofErr w:type="spellEnd"/>
      <w:r>
        <w:rPr>
          <w:rFonts w:ascii="Book Antiqua" w:hAnsi="Book Antiqua"/>
        </w:rPr>
        <w:t xml:space="preserve"> for her work on the daily emails sent out through the pandemic. Her knowledge of communications</w:t>
      </w:r>
      <w:r w:rsidR="00711508">
        <w:rPr>
          <w:rFonts w:ascii="Book Antiqua" w:hAnsi="Book Antiqua"/>
        </w:rPr>
        <w:t xml:space="preserve"> programs is invaluable. </w:t>
      </w:r>
      <w:r w:rsidR="009C7774">
        <w:rPr>
          <w:rFonts w:ascii="Book Antiqua" w:hAnsi="Book Antiqua"/>
        </w:rPr>
        <w:br w:type="page"/>
      </w:r>
    </w:p>
    <w:p w14:paraId="61A19EE9" w14:textId="28D6E2C7" w:rsidR="00210C28" w:rsidRPr="00210C28" w:rsidRDefault="00210C28" w:rsidP="007A3D67">
      <w:pPr>
        <w:jc w:val="center"/>
        <w:rPr>
          <w:rFonts w:ascii="Book Antiqua" w:hAnsi="Book Antiqua"/>
          <w:b/>
          <w:smallCaps/>
          <w:sz w:val="28"/>
          <w:szCs w:val="28"/>
          <w:u w:val="single"/>
        </w:rPr>
      </w:pPr>
      <w:r w:rsidRPr="00210C28">
        <w:rPr>
          <w:rFonts w:ascii="Book Antiqua" w:hAnsi="Book Antiqua"/>
          <w:b/>
          <w:smallCaps/>
          <w:sz w:val="28"/>
          <w:szCs w:val="28"/>
          <w:u w:val="single"/>
        </w:rPr>
        <w:lastRenderedPageBreak/>
        <w:t>Worship Ministry</w:t>
      </w:r>
    </w:p>
    <w:p w14:paraId="779B1F38" w14:textId="77777777" w:rsidR="00210C28" w:rsidRPr="00164B7E" w:rsidRDefault="00210C28" w:rsidP="007A3D67">
      <w:pPr>
        <w:rPr>
          <w:rFonts w:ascii="Book Antiqua" w:hAnsi="Book Antiqua"/>
          <w:sz w:val="28"/>
          <w:szCs w:val="28"/>
        </w:rPr>
      </w:pPr>
    </w:p>
    <w:p w14:paraId="105A3FC5" w14:textId="0E4928B5" w:rsidR="00210C28" w:rsidRDefault="00210C28" w:rsidP="007A3D67">
      <w:pPr>
        <w:rPr>
          <w:rFonts w:ascii="Book Antiqua" w:hAnsi="Book Antiqua"/>
          <w:color w:val="auto"/>
        </w:rPr>
      </w:pPr>
      <w:r w:rsidRPr="001E37A6">
        <w:rPr>
          <w:rFonts w:ascii="Book Antiqua" w:hAnsi="Book Antiqua"/>
          <w:color w:val="auto"/>
        </w:rPr>
        <w:t>The Worship Ministry is made up of The Lay Eucharistic Ministers, Lectors, Ushers, Greeters, Altar Guild, Choir, Acolytes and Projection Team</w:t>
      </w:r>
      <w:r w:rsidR="00711508">
        <w:rPr>
          <w:rFonts w:ascii="Book Antiqua" w:hAnsi="Book Antiqua"/>
          <w:color w:val="auto"/>
        </w:rPr>
        <w:t>. New to the team in 2020 is the Zoom team</w:t>
      </w:r>
      <w:r w:rsidRPr="001E37A6">
        <w:rPr>
          <w:rFonts w:ascii="Book Antiqua" w:hAnsi="Book Antiqua"/>
          <w:color w:val="auto"/>
        </w:rPr>
        <w:t>.</w:t>
      </w:r>
      <w:r w:rsidR="00711508">
        <w:rPr>
          <w:rFonts w:ascii="Book Antiqua" w:hAnsi="Book Antiqua"/>
          <w:color w:val="auto"/>
        </w:rPr>
        <w:t xml:space="preserve"> Through 2020 all these ministries changed greatly.</w:t>
      </w:r>
    </w:p>
    <w:p w14:paraId="00470E86" w14:textId="4104DC48" w:rsidR="002C2DEA" w:rsidRDefault="002C2DEA" w:rsidP="007A3D67">
      <w:pPr>
        <w:rPr>
          <w:rFonts w:ascii="Book Antiqua" w:hAnsi="Book Antiqua"/>
          <w:color w:val="auto"/>
        </w:rPr>
      </w:pPr>
    </w:p>
    <w:p w14:paraId="7283996F" w14:textId="276D0195" w:rsidR="002C2DEA" w:rsidRDefault="00711508" w:rsidP="007A3D67">
      <w:pPr>
        <w:rPr>
          <w:rFonts w:ascii="Book Antiqua" w:hAnsi="Book Antiqua"/>
          <w:color w:val="auto"/>
        </w:rPr>
      </w:pPr>
      <w:r>
        <w:rPr>
          <w:rFonts w:ascii="Book Antiqua" w:hAnsi="Book Antiqua"/>
          <w:color w:val="auto"/>
        </w:rPr>
        <w:t xml:space="preserve">During the shutdown </w:t>
      </w:r>
      <w:r w:rsidR="008A6644">
        <w:rPr>
          <w:rFonts w:ascii="Book Antiqua" w:hAnsi="Book Antiqua"/>
          <w:color w:val="auto"/>
        </w:rPr>
        <w:t xml:space="preserve">Father Jeff’s ability to learn Zoom and institute its use kept us worshipping as a church. As the year progressed and Father Jeff’s knowledge </w:t>
      </w:r>
      <w:proofErr w:type="gramStart"/>
      <w:r w:rsidR="008A6644">
        <w:rPr>
          <w:rFonts w:ascii="Book Antiqua" w:hAnsi="Book Antiqua"/>
          <w:color w:val="auto"/>
        </w:rPr>
        <w:t>progressed</w:t>
      </w:r>
      <w:proofErr w:type="gramEnd"/>
      <w:r w:rsidR="008A6644">
        <w:rPr>
          <w:rFonts w:ascii="Book Antiqua" w:hAnsi="Book Antiqua"/>
          <w:color w:val="auto"/>
        </w:rPr>
        <w:t xml:space="preserve"> we moved to a more sophisticated product.</w:t>
      </w:r>
    </w:p>
    <w:p w14:paraId="1BE28460" w14:textId="5BFD2925" w:rsidR="008A6644" w:rsidRDefault="008A6644" w:rsidP="007A3D67">
      <w:pPr>
        <w:rPr>
          <w:rFonts w:ascii="Book Antiqua" w:hAnsi="Book Antiqua"/>
          <w:color w:val="auto"/>
        </w:rPr>
      </w:pPr>
    </w:p>
    <w:p w14:paraId="1A205B38" w14:textId="278CDCBB" w:rsidR="008A6644" w:rsidRPr="001E37A6" w:rsidRDefault="008A6644" w:rsidP="007A3D67">
      <w:pPr>
        <w:rPr>
          <w:rFonts w:ascii="Book Antiqua" w:hAnsi="Book Antiqua"/>
          <w:color w:val="auto"/>
        </w:rPr>
      </w:pPr>
      <w:r>
        <w:rPr>
          <w:rFonts w:ascii="Book Antiqua" w:hAnsi="Book Antiqua"/>
          <w:color w:val="auto"/>
        </w:rPr>
        <w:t>Thanks to Sara and David Frye for their work in presenting music for our Zoom services</w:t>
      </w:r>
      <w:r w:rsidR="00A91ABF">
        <w:rPr>
          <w:rFonts w:ascii="Book Antiqua" w:hAnsi="Book Antiqua"/>
          <w:color w:val="auto"/>
        </w:rPr>
        <w:t>. We all stretched during the pandemic.</w:t>
      </w:r>
    </w:p>
    <w:p w14:paraId="52C2D8D5" w14:textId="77777777" w:rsidR="0043269F" w:rsidRPr="001E37A6" w:rsidRDefault="0043269F" w:rsidP="007A3D67">
      <w:pPr>
        <w:rPr>
          <w:rFonts w:ascii="Book Antiqua" w:hAnsi="Book Antiqua"/>
          <w:color w:val="auto"/>
        </w:rPr>
      </w:pPr>
    </w:p>
    <w:p w14:paraId="0F60E4C9" w14:textId="0D5F2A35" w:rsidR="0043269F" w:rsidRDefault="00A91ABF" w:rsidP="007A3D67">
      <w:pPr>
        <w:rPr>
          <w:rFonts w:ascii="Book Antiqua" w:hAnsi="Book Antiqua"/>
          <w:color w:val="auto"/>
        </w:rPr>
      </w:pPr>
      <w:r>
        <w:rPr>
          <w:rFonts w:ascii="Book Antiqua" w:hAnsi="Book Antiqua"/>
          <w:color w:val="auto"/>
        </w:rPr>
        <w:t xml:space="preserve">Many thanks to Max </w:t>
      </w:r>
      <w:proofErr w:type="spellStart"/>
      <w:r>
        <w:rPr>
          <w:rFonts w:ascii="Book Antiqua" w:hAnsi="Book Antiqua"/>
          <w:color w:val="auto"/>
        </w:rPr>
        <w:t>Sandella</w:t>
      </w:r>
      <w:proofErr w:type="spellEnd"/>
      <w:r>
        <w:rPr>
          <w:rFonts w:ascii="Book Antiqua" w:hAnsi="Book Antiqua"/>
          <w:color w:val="auto"/>
        </w:rPr>
        <w:t xml:space="preserve"> and Dale Poole for their years of service as Lay Eucharistic Ministers, we miss you. Brandon Daily joined us as an LEM. We do especially need readers at the 8:00 a.m. service.</w:t>
      </w:r>
    </w:p>
    <w:p w14:paraId="3065C75C" w14:textId="77777777" w:rsidR="002C2DEA" w:rsidRPr="001E37A6" w:rsidRDefault="002C2DEA" w:rsidP="007A3D67">
      <w:pPr>
        <w:rPr>
          <w:rFonts w:ascii="Book Antiqua" w:hAnsi="Book Antiqua"/>
          <w:color w:val="auto"/>
        </w:rPr>
      </w:pPr>
    </w:p>
    <w:p w14:paraId="3456B965" w14:textId="3ACA68F6" w:rsidR="00210C28" w:rsidRPr="001E37A6" w:rsidRDefault="00210C28" w:rsidP="007A3D67">
      <w:pPr>
        <w:rPr>
          <w:rFonts w:ascii="Book Antiqua" w:hAnsi="Book Antiqua"/>
          <w:color w:val="auto"/>
        </w:rPr>
      </w:pPr>
      <w:r w:rsidRPr="001E37A6">
        <w:rPr>
          <w:rFonts w:ascii="Book Antiqua" w:hAnsi="Book Antiqua"/>
          <w:color w:val="auto"/>
        </w:rPr>
        <w:t xml:space="preserve">The Altar Guild </w:t>
      </w:r>
      <w:r w:rsidR="00A91ABF">
        <w:rPr>
          <w:rFonts w:ascii="Book Antiqua" w:hAnsi="Book Antiqua"/>
          <w:color w:val="auto"/>
        </w:rPr>
        <w:t>took a sort of sabbatical for the year. Many thanks to all the members and hopefully we are ready to return.</w:t>
      </w:r>
    </w:p>
    <w:p w14:paraId="646646F6" w14:textId="77777777" w:rsidR="0043269F" w:rsidRPr="001E37A6" w:rsidRDefault="0043269F" w:rsidP="007A3D67">
      <w:pPr>
        <w:rPr>
          <w:rFonts w:ascii="Book Antiqua" w:hAnsi="Book Antiqua"/>
          <w:color w:val="auto"/>
        </w:rPr>
      </w:pPr>
    </w:p>
    <w:p w14:paraId="41997D7E" w14:textId="5C1CE242" w:rsidR="00210C28" w:rsidRPr="001E37A6" w:rsidRDefault="001E37A6" w:rsidP="007A3D67">
      <w:pPr>
        <w:rPr>
          <w:rFonts w:ascii="Book Antiqua" w:hAnsi="Book Antiqua"/>
          <w:color w:val="auto"/>
        </w:rPr>
      </w:pPr>
      <w:r w:rsidRPr="001E37A6">
        <w:rPr>
          <w:rFonts w:ascii="Book Antiqua" w:hAnsi="Book Antiqua"/>
          <w:color w:val="auto"/>
        </w:rPr>
        <w:t xml:space="preserve">The choir </w:t>
      </w:r>
      <w:r w:rsidR="00A91ABF">
        <w:rPr>
          <w:rFonts w:ascii="Book Antiqua" w:hAnsi="Book Antiqua"/>
          <w:color w:val="auto"/>
        </w:rPr>
        <w:t xml:space="preserve">also took a sabbatical because singing during covid 19 </w:t>
      </w:r>
      <w:proofErr w:type="gramStart"/>
      <w:r w:rsidR="00A91ABF">
        <w:rPr>
          <w:rFonts w:ascii="Book Antiqua" w:hAnsi="Book Antiqua"/>
          <w:color w:val="auto"/>
        </w:rPr>
        <w:t>was  frowned</w:t>
      </w:r>
      <w:proofErr w:type="gramEnd"/>
      <w:r w:rsidR="00A91ABF">
        <w:rPr>
          <w:rFonts w:ascii="Book Antiqua" w:hAnsi="Book Antiqua"/>
          <w:color w:val="auto"/>
        </w:rPr>
        <w:t xml:space="preserve"> upon.</w:t>
      </w:r>
    </w:p>
    <w:p w14:paraId="5BE5C102" w14:textId="77777777" w:rsidR="0043269F" w:rsidRPr="001E37A6" w:rsidRDefault="0043269F" w:rsidP="007A3D67">
      <w:pPr>
        <w:rPr>
          <w:rFonts w:ascii="Book Antiqua" w:hAnsi="Book Antiqua"/>
          <w:color w:val="auto"/>
        </w:rPr>
      </w:pPr>
    </w:p>
    <w:p w14:paraId="195AA434" w14:textId="0255DFB9" w:rsidR="005F6369" w:rsidRDefault="00210C28" w:rsidP="007A3D67">
      <w:pPr>
        <w:rPr>
          <w:rFonts w:ascii="Book Antiqua" w:hAnsi="Book Antiqua"/>
          <w:color w:val="auto"/>
        </w:rPr>
      </w:pPr>
      <w:r w:rsidRPr="001E37A6">
        <w:rPr>
          <w:rFonts w:ascii="Book Antiqua" w:hAnsi="Book Antiqua"/>
          <w:color w:val="auto"/>
        </w:rPr>
        <w:t xml:space="preserve">Many thanks to all the members of each of these groups – without them we would not be able to worship God </w:t>
      </w:r>
      <w:proofErr w:type="gramStart"/>
      <w:r w:rsidR="004C48D0">
        <w:rPr>
          <w:rFonts w:ascii="Book Antiqua" w:hAnsi="Book Antiqua"/>
          <w:color w:val="auto"/>
        </w:rPr>
        <w:t>smoothly</w:t>
      </w:r>
      <w:proofErr w:type="gramEnd"/>
    </w:p>
    <w:p w14:paraId="45A17601" w14:textId="77777777" w:rsidR="004C48D0" w:rsidRPr="001E37A6" w:rsidRDefault="004C48D0" w:rsidP="007A3D67">
      <w:pPr>
        <w:rPr>
          <w:rFonts w:ascii="Book Antiqua" w:hAnsi="Book Antiqua"/>
          <w:color w:val="auto"/>
        </w:rPr>
      </w:pPr>
    </w:p>
    <w:p w14:paraId="1219D305" w14:textId="77777777" w:rsidR="00A91ABF" w:rsidRDefault="005F6369" w:rsidP="007A3D67">
      <w:pPr>
        <w:rPr>
          <w:rFonts w:ascii="Book Antiqua" w:hAnsi="Book Antiqua"/>
          <w:color w:val="auto"/>
        </w:rPr>
      </w:pPr>
      <w:r w:rsidRPr="001E37A6">
        <w:rPr>
          <w:rFonts w:ascii="Book Antiqua" w:hAnsi="Book Antiqua"/>
          <w:color w:val="auto"/>
        </w:rPr>
        <w:t>If you of you are interested in joining any of these group, please talk to Father Jeff</w:t>
      </w:r>
      <w:r w:rsidR="004C48D0">
        <w:rPr>
          <w:rFonts w:ascii="Book Antiqua" w:hAnsi="Book Antiqua"/>
          <w:color w:val="auto"/>
        </w:rPr>
        <w:t xml:space="preserve"> or Marsha Tallant</w:t>
      </w:r>
      <w:r w:rsidRPr="001E37A6">
        <w:rPr>
          <w:rFonts w:ascii="Book Antiqua" w:hAnsi="Book Antiqua"/>
          <w:color w:val="auto"/>
        </w:rPr>
        <w:t>. We will be delighted to have you join in.</w:t>
      </w:r>
    </w:p>
    <w:p w14:paraId="247625C3" w14:textId="77777777" w:rsidR="00A91ABF" w:rsidRDefault="00A91ABF" w:rsidP="007A3D67">
      <w:pPr>
        <w:rPr>
          <w:rFonts w:ascii="Book Antiqua" w:hAnsi="Book Antiqua"/>
          <w:color w:val="auto"/>
        </w:rPr>
      </w:pPr>
    </w:p>
    <w:p w14:paraId="06BA2167" w14:textId="77777777" w:rsidR="00164B7E" w:rsidRDefault="00A91ABF" w:rsidP="007A3D67">
      <w:pPr>
        <w:rPr>
          <w:rFonts w:ascii="Book Antiqua" w:hAnsi="Book Antiqua"/>
          <w:color w:val="auto"/>
        </w:rPr>
      </w:pPr>
      <w:r>
        <w:rPr>
          <w:rFonts w:ascii="Book Antiqua" w:hAnsi="Book Antiqua"/>
          <w:color w:val="auto"/>
        </w:rPr>
        <w:t>Respe</w:t>
      </w:r>
      <w:r w:rsidR="00164B7E">
        <w:rPr>
          <w:rFonts w:ascii="Book Antiqua" w:hAnsi="Book Antiqua"/>
          <w:color w:val="auto"/>
        </w:rPr>
        <w:t xml:space="preserve">ctfully </w:t>
      </w:r>
      <w:proofErr w:type="gramStart"/>
      <w:r w:rsidR="00164B7E">
        <w:rPr>
          <w:rFonts w:ascii="Book Antiqua" w:hAnsi="Book Antiqua"/>
          <w:color w:val="auto"/>
        </w:rPr>
        <w:t>submitted</w:t>
      </w:r>
      <w:proofErr w:type="gramEnd"/>
    </w:p>
    <w:p w14:paraId="12B73440" w14:textId="162F1043" w:rsidR="00532CCB" w:rsidRDefault="00164B7E" w:rsidP="007A3D67">
      <w:pPr>
        <w:rPr>
          <w:rFonts w:ascii="Book Antiqua" w:hAnsi="Book Antiqua"/>
          <w:color w:val="auto"/>
        </w:rPr>
      </w:pPr>
      <w:r>
        <w:rPr>
          <w:rFonts w:ascii="Book Antiqua" w:hAnsi="Book Antiqua"/>
          <w:color w:val="auto"/>
        </w:rPr>
        <w:t>Marsha Tallant</w:t>
      </w:r>
      <w:r w:rsidR="00532CCB">
        <w:rPr>
          <w:rFonts w:ascii="Book Antiqua" w:hAnsi="Book Antiqua"/>
          <w:color w:val="auto"/>
        </w:rPr>
        <w:br w:type="page"/>
      </w:r>
    </w:p>
    <w:p w14:paraId="62305DFE" w14:textId="69C8D6A9" w:rsidR="00210C28" w:rsidRPr="0043269F" w:rsidRDefault="00210C28" w:rsidP="007A3D67">
      <w:pPr>
        <w:jc w:val="center"/>
        <w:rPr>
          <w:rFonts w:ascii="Book Antiqua" w:hAnsi="Book Antiqua"/>
          <w:b/>
          <w:smallCaps/>
          <w:sz w:val="28"/>
          <w:szCs w:val="28"/>
          <w:u w:val="single"/>
        </w:rPr>
      </w:pPr>
      <w:r w:rsidRPr="0043269F">
        <w:rPr>
          <w:rFonts w:ascii="Book Antiqua" w:hAnsi="Book Antiqua"/>
          <w:b/>
          <w:smallCaps/>
          <w:sz w:val="28"/>
          <w:szCs w:val="28"/>
          <w:u w:val="single"/>
        </w:rPr>
        <w:lastRenderedPageBreak/>
        <w:t>Christian Education</w:t>
      </w:r>
    </w:p>
    <w:p w14:paraId="146565DF" w14:textId="77777777" w:rsidR="0043269F" w:rsidRPr="00164B7E" w:rsidRDefault="0043269F" w:rsidP="007A3D67">
      <w:pPr>
        <w:rPr>
          <w:rFonts w:ascii="Book Antiqua" w:hAnsi="Book Antiqua"/>
          <w:sz w:val="28"/>
          <w:szCs w:val="28"/>
        </w:rPr>
      </w:pPr>
    </w:p>
    <w:p w14:paraId="32D89338" w14:textId="77777777" w:rsidR="00164B7E" w:rsidRPr="00164B7E" w:rsidRDefault="00164B7E" w:rsidP="00164B7E">
      <w:pPr>
        <w:rPr>
          <w:rFonts w:ascii="Book Antiqua" w:hAnsi="Book Antiqua"/>
        </w:rPr>
      </w:pPr>
      <w:r w:rsidRPr="00164B7E">
        <w:rPr>
          <w:rFonts w:ascii="Book Antiqua" w:hAnsi="Book Antiqua"/>
        </w:rPr>
        <w:t xml:space="preserve">2020 has been an extremely challenging year in which to conduct Christian education.  When the year started, the Sunday School was operating normally, with children attending both the elementary and middle/HS classes, though there were concerns about the small numbers of kids in the Sunday School.  </w:t>
      </w:r>
    </w:p>
    <w:p w14:paraId="3994A27C" w14:textId="77777777" w:rsidR="00164B7E" w:rsidRPr="00164B7E" w:rsidRDefault="00164B7E" w:rsidP="00164B7E">
      <w:pPr>
        <w:rPr>
          <w:rFonts w:ascii="Book Antiqua" w:hAnsi="Book Antiqua"/>
        </w:rPr>
      </w:pPr>
      <w:r w:rsidRPr="00164B7E">
        <w:rPr>
          <w:rFonts w:ascii="Book Antiqua" w:hAnsi="Book Antiqua"/>
        </w:rPr>
        <w:t xml:space="preserve">All of that changed when the pandemic </w:t>
      </w:r>
      <w:proofErr w:type="gramStart"/>
      <w:r w:rsidRPr="00164B7E">
        <w:rPr>
          <w:rFonts w:ascii="Book Antiqua" w:hAnsi="Book Antiqua"/>
        </w:rPr>
        <w:t>hit</w:t>
      </w:r>
      <w:proofErr w:type="gramEnd"/>
      <w:r w:rsidRPr="00164B7E">
        <w:rPr>
          <w:rFonts w:ascii="Book Antiqua" w:hAnsi="Book Antiqua"/>
        </w:rPr>
        <w:t xml:space="preserve"> and we were no longer able to conduct in-person Sunday School classes.  Father Jeff expressed a strong desire to keep in touch with the kids in the Sunday School and let me know that Christ’s Church had not forgotten about them.  Several options were discussed including Zoom classes, but it was felt that the kids were probably already spending a lot of time online and that another alternative might be better.  It was decided to send the elementary-age students packets through the US mail, since kids enjoy getting mail.  Each packet would contain a simple lesson, including the appropriate Bible verses; a coloring page or puzzle page or some other written activity; and some small physical object relevant to the lesson to serve as a physical reminder.  This program was begun in September. The lessons/objects included sent so far are as follows:</w:t>
      </w:r>
    </w:p>
    <w:p w14:paraId="162A5268" w14:textId="77777777" w:rsidR="00164B7E" w:rsidRPr="00164B7E" w:rsidRDefault="00164B7E" w:rsidP="00164B7E">
      <w:pPr>
        <w:rPr>
          <w:rFonts w:ascii="Book Antiqua" w:hAnsi="Book Antiqua"/>
        </w:rPr>
      </w:pPr>
      <w:r w:rsidRPr="00164B7E">
        <w:rPr>
          <w:rFonts w:ascii="Book Antiqua" w:hAnsi="Book Antiqua"/>
        </w:rPr>
        <w:t>1 – Let Your Light Shine (light stick)</w:t>
      </w:r>
    </w:p>
    <w:p w14:paraId="70A80DB6" w14:textId="77777777" w:rsidR="00164B7E" w:rsidRPr="00164B7E" w:rsidRDefault="00164B7E" w:rsidP="00164B7E">
      <w:pPr>
        <w:rPr>
          <w:rFonts w:ascii="Book Antiqua" w:hAnsi="Book Antiqua"/>
        </w:rPr>
      </w:pPr>
      <w:r w:rsidRPr="00164B7E">
        <w:rPr>
          <w:rFonts w:ascii="Book Antiqua" w:hAnsi="Book Antiqua"/>
        </w:rPr>
        <w:t>2 – The Parable of the Lost Coin (metal coin)</w:t>
      </w:r>
    </w:p>
    <w:p w14:paraId="7A22E637" w14:textId="77777777" w:rsidR="00164B7E" w:rsidRPr="00164B7E" w:rsidRDefault="00164B7E" w:rsidP="00164B7E">
      <w:pPr>
        <w:rPr>
          <w:rFonts w:ascii="Book Antiqua" w:hAnsi="Book Antiqua"/>
        </w:rPr>
      </w:pPr>
      <w:r w:rsidRPr="00164B7E">
        <w:rPr>
          <w:rFonts w:ascii="Book Antiqua" w:hAnsi="Book Antiqua"/>
        </w:rPr>
        <w:t xml:space="preserve">3 – The Parable of the Mustard </w:t>
      </w:r>
      <w:proofErr w:type="gramStart"/>
      <w:r w:rsidRPr="00164B7E">
        <w:rPr>
          <w:rFonts w:ascii="Book Antiqua" w:hAnsi="Book Antiqua"/>
        </w:rPr>
        <w:t>Seed  (</w:t>
      </w:r>
      <w:proofErr w:type="gramEnd"/>
      <w:r w:rsidRPr="00164B7E">
        <w:rPr>
          <w:rFonts w:ascii="Book Antiqua" w:hAnsi="Book Antiqua"/>
        </w:rPr>
        <w:t>mustard seeds)</w:t>
      </w:r>
    </w:p>
    <w:p w14:paraId="27E6C9C9" w14:textId="77777777" w:rsidR="00164B7E" w:rsidRPr="00164B7E" w:rsidRDefault="00164B7E" w:rsidP="00164B7E">
      <w:pPr>
        <w:rPr>
          <w:rFonts w:ascii="Book Antiqua" w:hAnsi="Book Antiqua"/>
        </w:rPr>
      </w:pPr>
      <w:r w:rsidRPr="00164B7E">
        <w:rPr>
          <w:rFonts w:ascii="Book Antiqua" w:hAnsi="Book Antiqua"/>
        </w:rPr>
        <w:t>4 – The Birds of the Air (toy bird)</w:t>
      </w:r>
    </w:p>
    <w:p w14:paraId="5BD7FCF5" w14:textId="77777777" w:rsidR="00164B7E" w:rsidRPr="00164B7E" w:rsidRDefault="00164B7E" w:rsidP="00164B7E">
      <w:pPr>
        <w:rPr>
          <w:rFonts w:ascii="Book Antiqua" w:hAnsi="Book Antiqua"/>
        </w:rPr>
      </w:pPr>
      <w:r w:rsidRPr="00164B7E">
        <w:rPr>
          <w:rFonts w:ascii="Book Antiqua" w:hAnsi="Book Antiqua"/>
        </w:rPr>
        <w:t>5 – The Parable of the Pearl (toy pearl)</w:t>
      </w:r>
    </w:p>
    <w:p w14:paraId="08103426" w14:textId="77777777" w:rsidR="00164B7E" w:rsidRPr="00164B7E" w:rsidRDefault="00164B7E" w:rsidP="00164B7E">
      <w:pPr>
        <w:rPr>
          <w:rFonts w:ascii="Book Antiqua" w:hAnsi="Book Antiqua"/>
        </w:rPr>
      </w:pPr>
      <w:r w:rsidRPr="00164B7E">
        <w:rPr>
          <w:rFonts w:ascii="Book Antiqua" w:hAnsi="Book Antiqua"/>
        </w:rPr>
        <w:t>6 – The Parable of the Lost Sheep (toy sheep)</w:t>
      </w:r>
    </w:p>
    <w:p w14:paraId="70AD53EB" w14:textId="77777777" w:rsidR="00164B7E" w:rsidRPr="00164B7E" w:rsidRDefault="00164B7E" w:rsidP="00164B7E">
      <w:pPr>
        <w:rPr>
          <w:rFonts w:ascii="Book Antiqua" w:hAnsi="Book Antiqua"/>
        </w:rPr>
      </w:pPr>
      <w:r w:rsidRPr="00164B7E">
        <w:rPr>
          <w:rFonts w:ascii="Book Antiqua" w:hAnsi="Book Antiqua"/>
        </w:rPr>
        <w:t>7 – Sing a New Song (recorder with song book)</w:t>
      </w:r>
    </w:p>
    <w:p w14:paraId="44794E77" w14:textId="77777777" w:rsidR="00164B7E" w:rsidRPr="00164B7E" w:rsidRDefault="00164B7E" w:rsidP="00164B7E">
      <w:pPr>
        <w:rPr>
          <w:rFonts w:ascii="Book Antiqua" w:hAnsi="Book Antiqua"/>
        </w:rPr>
      </w:pPr>
      <w:r w:rsidRPr="00164B7E">
        <w:rPr>
          <w:rFonts w:ascii="Book Antiqua" w:hAnsi="Book Antiqua"/>
        </w:rPr>
        <w:t>8 – John the Baptist part 1 (shoelaces)</w:t>
      </w:r>
    </w:p>
    <w:p w14:paraId="7CC3FAE0" w14:textId="77777777" w:rsidR="00164B7E" w:rsidRPr="00164B7E" w:rsidRDefault="00164B7E" w:rsidP="00164B7E">
      <w:pPr>
        <w:rPr>
          <w:rFonts w:ascii="Book Antiqua" w:hAnsi="Book Antiqua"/>
        </w:rPr>
      </w:pPr>
      <w:r w:rsidRPr="00164B7E">
        <w:rPr>
          <w:rFonts w:ascii="Book Antiqua" w:hAnsi="Book Antiqua"/>
        </w:rPr>
        <w:t>9 – John the Baptist part 2 (toy dove)</w:t>
      </w:r>
    </w:p>
    <w:p w14:paraId="057C66CE" w14:textId="77777777" w:rsidR="00164B7E" w:rsidRPr="00164B7E" w:rsidRDefault="00164B7E" w:rsidP="00164B7E">
      <w:pPr>
        <w:rPr>
          <w:rFonts w:ascii="Book Antiqua" w:hAnsi="Book Antiqua"/>
        </w:rPr>
      </w:pPr>
    </w:p>
    <w:p w14:paraId="10809108" w14:textId="77777777" w:rsidR="00164B7E" w:rsidRPr="00164B7E" w:rsidRDefault="00164B7E" w:rsidP="00164B7E">
      <w:pPr>
        <w:rPr>
          <w:rFonts w:ascii="Book Antiqua" w:hAnsi="Book Antiqua"/>
        </w:rPr>
      </w:pPr>
      <w:r w:rsidRPr="00164B7E">
        <w:rPr>
          <w:rFonts w:ascii="Book Antiqua" w:hAnsi="Book Antiqua"/>
        </w:rPr>
        <w:t xml:space="preserve">Future lessons are planned.  </w:t>
      </w:r>
    </w:p>
    <w:p w14:paraId="763E6F66" w14:textId="77777777" w:rsidR="00164B7E" w:rsidRDefault="00164B7E" w:rsidP="00164B7E">
      <w:pPr>
        <w:rPr>
          <w:rFonts w:ascii="Book Antiqua" w:hAnsi="Book Antiqua"/>
        </w:rPr>
      </w:pPr>
    </w:p>
    <w:p w14:paraId="670EF3CC" w14:textId="08671933" w:rsidR="00164B7E" w:rsidRDefault="00164B7E" w:rsidP="00164B7E">
      <w:pPr>
        <w:rPr>
          <w:rFonts w:ascii="Book Antiqua" w:hAnsi="Book Antiqua"/>
        </w:rPr>
      </w:pPr>
      <w:r w:rsidRPr="00164B7E">
        <w:rPr>
          <w:rFonts w:ascii="Book Antiqua" w:hAnsi="Book Antiqua"/>
        </w:rPr>
        <w:t xml:space="preserve">We continue to try to think of ways to reconnect with the older students.  </w:t>
      </w:r>
    </w:p>
    <w:p w14:paraId="2F0DCE28" w14:textId="54448CE5" w:rsidR="00164B7E" w:rsidRDefault="00164B7E" w:rsidP="00164B7E">
      <w:pPr>
        <w:rPr>
          <w:rFonts w:ascii="Book Antiqua" w:hAnsi="Book Antiqua"/>
        </w:rPr>
      </w:pPr>
    </w:p>
    <w:p w14:paraId="64DE1C4F" w14:textId="4158549A" w:rsidR="00164B7E" w:rsidRDefault="00164B7E" w:rsidP="00164B7E">
      <w:pPr>
        <w:rPr>
          <w:rFonts w:ascii="Book Antiqua" w:hAnsi="Book Antiqua"/>
        </w:rPr>
      </w:pPr>
      <w:r>
        <w:rPr>
          <w:rFonts w:ascii="Book Antiqua" w:hAnsi="Book Antiqua"/>
        </w:rPr>
        <w:t>Respectfully submitted,</w:t>
      </w:r>
    </w:p>
    <w:p w14:paraId="74B25E00" w14:textId="6D0E0AC1" w:rsidR="00164B7E" w:rsidRDefault="00164B7E" w:rsidP="00164B7E">
      <w:pPr>
        <w:rPr>
          <w:rFonts w:ascii="Book Antiqua" w:hAnsi="Book Antiqua"/>
        </w:rPr>
      </w:pPr>
      <w:r>
        <w:rPr>
          <w:rFonts w:ascii="Book Antiqua" w:hAnsi="Book Antiqua"/>
        </w:rPr>
        <w:t>Tom Thompson</w:t>
      </w:r>
    </w:p>
    <w:p w14:paraId="3DA3750B" w14:textId="337D54F0" w:rsidR="009C7774" w:rsidRDefault="009C7774" w:rsidP="00BE69E0">
      <w:pPr>
        <w:rPr>
          <w:rFonts w:ascii="Book Antiqua" w:hAnsi="Book Antiqua"/>
        </w:rPr>
      </w:pPr>
    </w:p>
    <w:p w14:paraId="6A303EFF" w14:textId="77777777" w:rsidR="00164B7E" w:rsidRDefault="00164B7E" w:rsidP="00BE69E0">
      <w:pPr>
        <w:rPr>
          <w:rFonts w:ascii="Book Antiqua" w:hAnsi="Book Antiqua"/>
        </w:rPr>
      </w:pPr>
    </w:p>
    <w:p w14:paraId="6509EAD2" w14:textId="7B148254" w:rsidR="00210C28" w:rsidRPr="00210C28" w:rsidRDefault="00210C28" w:rsidP="007A3D67">
      <w:pPr>
        <w:jc w:val="center"/>
        <w:rPr>
          <w:rFonts w:ascii="Book Antiqua" w:hAnsi="Book Antiqua"/>
          <w:b/>
          <w:i/>
          <w:iCs/>
          <w:smallCaps/>
          <w:sz w:val="28"/>
          <w:szCs w:val="28"/>
          <w:u w:val="single"/>
        </w:rPr>
      </w:pPr>
      <w:r w:rsidRPr="00210C28">
        <w:rPr>
          <w:rFonts w:ascii="Book Antiqua" w:hAnsi="Book Antiqua"/>
          <w:b/>
          <w:smallCaps/>
          <w:sz w:val="28"/>
          <w:szCs w:val="28"/>
          <w:u w:val="single"/>
        </w:rPr>
        <w:t>Christ Church Workers</w:t>
      </w:r>
    </w:p>
    <w:p w14:paraId="488256D3" w14:textId="77777777" w:rsidR="00210C28" w:rsidRPr="00164B7E" w:rsidRDefault="00210C28" w:rsidP="007A3D67">
      <w:pPr>
        <w:rPr>
          <w:rFonts w:ascii="Book Antiqua" w:hAnsi="Book Antiqua"/>
          <w:sz w:val="28"/>
          <w:szCs w:val="28"/>
          <w:u w:val="single"/>
        </w:rPr>
      </w:pPr>
    </w:p>
    <w:p w14:paraId="44CC7208" w14:textId="60C7805D" w:rsidR="005F288A" w:rsidRPr="007E24FD" w:rsidRDefault="00164B7E" w:rsidP="005F288A">
      <w:pPr>
        <w:pStyle w:val="BodyText"/>
        <w:rPr>
          <w:rFonts w:ascii="Book Antiqua" w:hAnsi="Book Antiqua"/>
          <w:b/>
          <w:smallCaps/>
          <w:sz w:val="28"/>
          <w:szCs w:val="28"/>
          <w:u w:val="single"/>
        </w:rPr>
      </w:pPr>
      <w:r>
        <w:rPr>
          <w:rFonts w:ascii="Book Antiqua" w:hAnsi="Book Antiqua"/>
          <w:sz w:val="24"/>
          <w:szCs w:val="24"/>
        </w:rPr>
        <w:t>All Salad Bars and other events were cancelled.</w:t>
      </w:r>
    </w:p>
    <w:p w14:paraId="77450D8E" w14:textId="2B5D1A63" w:rsidR="00EE7E34" w:rsidRDefault="00EE7E34" w:rsidP="00164B7E">
      <w:pPr>
        <w:pStyle w:val="BodyText"/>
        <w:rPr>
          <w:rFonts w:ascii="Book Antiqua" w:hAnsi="Book Antiqua"/>
          <w:b/>
          <w:smallCaps/>
          <w:sz w:val="28"/>
          <w:szCs w:val="28"/>
          <w:u w:val="single"/>
        </w:rPr>
      </w:pPr>
    </w:p>
    <w:sectPr w:rsidR="00EE7E34" w:rsidSect="007A3D67">
      <w:footerReference w:type="default" r:id="rId18"/>
      <w:footerReference w:type="first" r:id="rId19"/>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FA4C5" w14:textId="77777777" w:rsidR="00AA1078" w:rsidRDefault="00AA1078" w:rsidP="007A3D67">
      <w:r>
        <w:separator/>
      </w:r>
    </w:p>
  </w:endnote>
  <w:endnote w:type="continuationSeparator" w:id="0">
    <w:p w14:paraId="3757E96D" w14:textId="77777777" w:rsidR="00AA1078" w:rsidRDefault="00AA1078" w:rsidP="007A3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087407"/>
      <w:docPartObj>
        <w:docPartGallery w:val="Page Numbers (Bottom of Page)"/>
        <w:docPartUnique/>
      </w:docPartObj>
    </w:sdtPr>
    <w:sdtEndPr>
      <w:rPr>
        <w:noProof/>
      </w:rPr>
    </w:sdtEndPr>
    <w:sdtContent>
      <w:p w14:paraId="76F75F1E" w14:textId="27B2F83A" w:rsidR="007A3D67" w:rsidRDefault="007A3D67">
        <w:pPr>
          <w:pStyle w:val="Footer"/>
          <w:jc w:val="center"/>
        </w:pPr>
        <w:r>
          <w:fldChar w:fldCharType="begin"/>
        </w:r>
        <w:r>
          <w:instrText xml:space="preserve"> PAGE   \* MERGEFORMAT </w:instrText>
        </w:r>
        <w:r>
          <w:fldChar w:fldCharType="separate"/>
        </w:r>
        <w:r w:rsidR="00DB5B57">
          <w:rPr>
            <w:noProof/>
          </w:rPr>
          <w:t>22</w:t>
        </w:r>
        <w:r>
          <w:rPr>
            <w:noProof/>
          </w:rPr>
          <w:fldChar w:fldCharType="end"/>
        </w:r>
      </w:p>
    </w:sdtContent>
  </w:sdt>
  <w:p w14:paraId="02167202" w14:textId="4F792E70" w:rsidR="007A3D67" w:rsidRDefault="007A3D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092AC" w14:textId="77777777" w:rsidR="007A3D67" w:rsidRDefault="007A3D67" w:rsidP="007A3D6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3E9F9" w14:textId="77777777" w:rsidR="00AA1078" w:rsidRDefault="00AA1078" w:rsidP="007A3D67">
      <w:r>
        <w:separator/>
      </w:r>
    </w:p>
  </w:footnote>
  <w:footnote w:type="continuationSeparator" w:id="0">
    <w:p w14:paraId="0FAA1338" w14:textId="77777777" w:rsidR="00AA1078" w:rsidRDefault="00AA1078" w:rsidP="007A3D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6E4578"/>
    <w:multiLevelType w:val="hybridMultilevel"/>
    <w:tmpl w:val="B5F4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C83DEE"/>
    <w:multiLevelType w:val="hybridMultilevel"/>
    <w:tmpl w:val="C538A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F7F"/>
    <w:rsid w:val="00000E94"/>
    <w:rsid w:val="00001139"/>
    <w:rsid w:val="00005645"/>
    <w:rsid w:val="000101DB"/>
    <w:rsid w:val="000113EA"/>
    <w:rsid w:val="000123E3"/>
    <w:rsid w:val="00012887"/>
    <w:rsid w:val="00012BA0"/>
    <w:rsid w:val="00012EA6"/>
    <w:rsid w:val="000145ED"/>
    <w:rsid w:val="00015401"/>
    <w:rsid w:val="00017770"/>
    <w:rsid w:val="0002094B"/>
    <w:rsid w:val="00020E7E"/>
    <w:rsid w:val="00020F89"/>
    <w:rsid w:val="000234E5"/>
    <w:rsid w:val="00024E27"/>
    <w:rsid w:val="000250F5"/>
    <w:rsid w:val="00025D15"/>
    <w:rsid w:val="00030328"/>
    <w:rsid w:val="0003158F"/>
    <w:rsid w:val="00033D34"/>
    <w:rsid w:val="00034AB9"/>
    <w:rsid w:val="00040139"/>
    <w:rsid w:val="00040813"/>
    <w:rsid w:val="00041044"/>
    <w:rsid w:val="0004145E"/>
    <w:rsid w:val="00041479"/>
    <w:rsid w:val="00044B83"/>
    <w:rsid w:val="00047182"/>
    <w:rsid w:val="00050D3B"/>
    <w:rsid w:val="00051254"/>
    <w:rsid w:val="00053177"/>
    <w:rsid w:val="000543BD"/>
    <w:rsid w:val="00055F6C"/>
    <w:rsid w:val="00055F7B"/>
    <w:rsid w:val="00061092"/>
    <w:rsid w:val="00061883"/>
    <w:rsid w:val="000622BE"/>
    <w:rsid w:val="00063102"/>
    <w:rsid w:val="000642FB"/>
    <w:rsid w:val="00067577"/>
    <w:rsid w:val="00067C09"/>
    <w:rsid w:val="00067F60"/>
    <w:rsid w:val="00070690"/>
    <w:rsid w:val="00071711"/>
    <w:rsid w:val="00071EE2"/>
    <w:rsid w:val="00072ACE"/>
    <w:rsid w:val="00072DAD"/>
    <w:rsid w:val="00072EDA"/>
    <w:rsid w:val="00073BEA"/>
    <w:rsid w:val="00073D19"/>
    <w:rsid w:val="00076B09"/>
    <w:rsid w:val="000806D5"/>
    <w:rsid w:val="00081685"/>
    <w:rsid w:val="00081EF2"/>
    <w:rsid w:val="0008351A"/>
    <w:rsid w:val="000852D6"/>
    <w:rsid w:val="0008576B"/>
    <w:rsid w:val="000865B0"/>
    <w:rsid w:val="000874F1"/>
    <w:rsid w:val="00087C5F"/>
    <w:rsid w:val="0009054E"/>
    <w:rsid w:val="00091496"/>
    <w:rsid w:val="000929AD"/>
    <w:rsid w:val="00092AF6"/>
    <w:rsid w:val="00093EAD"/>
    <w:rsid w:val="0009668E"/>
    <w:rsid w:val="00096BB7"/>
    <w:rsid w:val="00096F6C"/>
    <w:rsid w:val="00097136"/>
    <w:rsid w:val="000973A9"/>
    <w:rsid w:val="000A0556"/>
    <w:rsid w:val="000A138B"/>
    <w:rsid w:val="000A2C14"/>
    <w:rsid w:val="000A4EC9"/>
    <w:rsid w:val="000A5F46"/>
    <w:rsid w:val="000A6BEA"/>
    <w:rsid w:val="000A6C43"/>
    <w:rsid w:val="000A7DDA"/>
    <w:rsid w:val="000B06DC"/>
    <w:rsid w:val="000B2F36"/>
    <w:rsid w:val="000B39F7"/>
    <w:rsid w:val="000B4C2E"/>
    <w:rsid w:val="000B552E"/>
    <w:rsid w:val="000B55A7"/>
    <w:rsid w:val="000C1DD5"/>
    <w:rsid w:val="000C28B4"/>
    <w:rsid w:val="000C2E16"/>
    <w:rsid w:val="000C2FBF"/>
    <w:rsid w:val="000C3029"/>
    <w:rsid w:val="000C33BA"/>
    <w:rsid w:val="000C485F"/>
    <w:rsid w:val="000C4A6F"/>
    <w:rsid w:val="000C66B3"/>
    <w:rsid w:val="000C670E"/>
    <w:rsid w:val="000C7F5B"/>
    <w:rsid w:val="000D01D1"/>
    <w:rsid w:val="000D2935"/>
    <w:rsid w:val="000D2B90"/>
    <w:rsid w:val="000D36B2"/>
    <w:rsid w:val="000D649B"/>
    <w:rsid w:val="000D7037"/>
    <w:rsid w:val="000D72B8"/>
    <w:rsid w:val="000E0B1A"/>
    <w:rsid w:val="000E2BCC"/>
    <w:rsid w:val="000E30DF"/>
    <w:rsid w:val="000E3560"/>
    <w:rsid w:val="000E4D85"/>
    <w:rsid w:val="000E6748"/>
    <w:rsid w:val="000E7AF1"/>
    <w:rsid w:val="000F13CC"/>
    <w:rsid w:val="000F25E3"/>
    <w:rsid w:val="000F3ADE"/>
    <w:rsid w:val="000F5BD6"/>
    <w:rsid w:val="000F5FDB"/>
    <w:rsid w:val="000F7FD5"/>
    <w:rsid w:val="00100DC2"/>
    <w:rsid w:val="00101569"/>
    <w:rsid w:val="00101A19"/>
    <w:rsid w:val="00101BC8"/>
    <w:rsid w:val="00101D2B"/>
    <w:rsid w:val="001059E7"/>
    <w:rsid w:val="0010728D"/>
    <w:rsid w:val="00107818"/>
    <w:rsid w:val="001078F2"/>
    <w:rsid w:val="0011092A"/>
    <w:rsid w:val="00112177"/>
    <w:rsid w:val="00113C58"/>
    <w:rsid w:val="00114A45"/>
    <w:rsid w:val="00114AF4"/>
    <w:rsid w:val="00117043"/>
    <w:rsid w:val="001171F6"/>
    <w:rsid w:val="001173DA"/>
    <w:rsid w:val="00117F4D"/>
    <w:rsid w:val="00120EE4"/>
    <w:rsid w:val="00121078"/>
    <w:rsid w:val="001218BA"/>
    <w:rsid w:val="0012190F"/>
    <w:rsid w:val="00121CD0"/>
    <w:rsid w:val="00122104"/>
    <w:rsid w:val="001237BA"/>
    <w:rsid w:val="00123B8B"/>
    <w:rsid w:val="00123D9A"/>
    <w:rsid w:val="00124547"/>
    <w:rsid w:val="00125630"/>
    <w:rsid w:val="00125920"/>
    <w:rsid w:val="00127F0C"/>
    <w:rsid w:val="00130244"/>
    <w:rsid w:val="00131EBA"/>
    <w:rsid w:val="00133B41"/>
    <w:rsid w:val="0013552C"/>
    <w:rsid w:val="0013588E"/>
    <w:rsid w:val="00136C18"/>
    <w:rsid w:val="00136C65"/>
    <w:rsid w:val="001372C4"/>
    <w:rsid w:val="00137DF8"/>
    <w:rsid w:val="00140422"/>
    <w:rsid w:val="001404CD"/>
    <w:rsid w:val="001412D2"/>
    <w:rsid w:val="001416CD"/>
    <w:rsid w:val="0014295F"/>
    <w:rsid w:val="00144BB7"/>
    <w:rsid w:val="00146698"/>
    <w:rsid w:val="0015064B"/>
    <w:rsid w:val="00150E1A"/>
    <w:rsid w:val="00151EB6"/>
    <w:rsid w:val="0015305F"/>
    <w:rsid w:val="00153383"/>
    <w:rsid w:val="0015539D"/>
    <w:rsid w:val="001578E0"/>
    <w:rsid w:val="0016019D"/>
    <w:rsid w:val="00161409"/>
    <w:rsid w:val="00161A85"/>
    <w:rsid w:val="00161A96"/>
    <w:rsid w:val="0016246F"/>
    <w:rsid w:val="00162682"/>
    <w:rsid w:val="00164AD1"/>
    <w:rsid w:val="00164B7E"/>
    <w:rsid w:val="00165732"/>
    <w:rsid w:val="00166494"/>
    <w:rsid w:val="00166894"/>
    <w:rsid w:val="00170B21"/>
    <w:rsid w:val="00171964"/>
    <w:rsid w:val="00171F87"/>
    <w:rsid w:val="00172B9B"/>
    <w:rsid w:val="00174CFB"/>
    <w:rsid w:val="001765D1"/>
    <w:rsid w:val="0017672E"/>
    <w:rsid w:val="001768D7"/>
    <w:rsid w:val="001776BD"/>
    <w:rsid w:val="0017798E"/>
    <w:rsid w:val="001849A7"/>
    <w:rsid w:val="00184A3E"/>
    <w:rsid w:val="00184B8B"/>
    <w:rsid w:val="00184BC9"/>
    <w:rsid w:val="001853A9"/>
    <w:rsid w:val="00187517"/>
    <w:rsid w:val="001879C6"/>
    <w:rsid w:val="0019429B"/>
    <w:rsid w:val="001964E2"/>
    <w:rsid w:val="001966A6"/>
    <w:rsid w:val="0019761A"/>
    <w:rsid w:val="001A1BC3"/>
    <w:rsid w:val="001A26CD"/>
    <w:rsid w:val="001A29E5"/>
    <w:rsid w:val="001A2B41"/>
    <w:rsid w:val="001A3A02"/>
    <w:rsid w:val="001A45F3"/>
    <w:rsid w:val="001A6FEC"/>
    <w:rsid w:val="001B0D94"/>
    <w:rsid w:val="001B1489"/>
    <w:rsid w:val="001B1D8E"/>
    <w:rsid w:val="001B26D6"/>
    <w:rsid w:val="001B28AB"/>
    <w:rsid w:val="001B2D65"/>
    <w:rsid w:val="001B3301"/>
    <w:rsid w:val="001B35DF"/>
    <w:rsid w:val="001B3C91"/>
    <w:rsid w:val="001B466B"/>
    <w:rsid w:val="001B53E1"/>
    <w:rsid w:val="001B6447"/>
    <w:rsid w:val="001B7A96"/>
    <w:rsid w:val="001C1FD5"/>
    <w:rsid w:val="001C293D"/>
    <w:rsid w:val="001C2E95"/>
    <w:rsid w:val="001C4677"/>
    <w:rsid w:val="001C50D7"/>
    <w:rsid w:val="001C6375"/>
    <w:rsid w:val="001C7A6E"/>
    <w:rsid w:val="001D11ED"/>
    <w:rsid w:val="001D4254"/>
    <w:rsid w:val="001D4D8A"/>
    <w:rsid w:val="001D697C"/>
    <w:rsid w:val="001D752D"/>
    <w:rsid w:val="001D76AD"/>
    <w:rsid w:val="001E03CC"/>
    <w:rsid w:val="001E37A6"/>
    <w:rsid w:val="001E58C8"/>
    <w:rsid w:val="001E6046"/>
    <w:rsid w:val="001F12CC"/>
    <w:rsid w:val="001F20AF"/>
    <w:rsid w:val="001F2D69"/>
    <w:rsid w:val="001F49FE"/>
    <w:rsid w:val="001F509E"/>
    <w:rsid w:val="001F5ECF"/>
    <w:rsid w:val="001F6161"/>
    <w:rsid w:val="001F63B8"/>
    <w:rsid w:val="00200FF6"/>
    <w:rsid w:val="00201792"/>
    <w:rsid w:val="002027FD"/>
    <w:rsid w:val="00202C54"/>
    <w:rsid w:val="0020625F"/>
    <w:rsid w:val="00207A60"/>
    <w:rsid w:val="00210BE2"/>
    <w:rsid w:val="00210C28"/>
    <w:rsid w:val="00211149"/>
    <w:rsid w:val="00211890"/>
    <w:rsid w:val="00212FB1"/>
    <w:rsid w:val="002141D0"/>
    <w:rsid w:val="00214DBE"/>
    <w:rsid w:val="00214FFB"/>
    <w:rsid w:val="00215314"/>
    <w:rsid w:val="00215ED2"/>
    <w:rsid w:val="00220935"/>
    <w:rsid w:val="002215C3"/>
    <w:rsid w:val="00221797"/>
    <w:rsid w:val="00221A4B"/>
    <w:rsid w:val="00223449"/>
    <w:rsid w:val="00224C2C"/>
    <w:rsid w:val="00225DE7"/>
    <w:rsid w:val="00226E89"/>
    <w:rsid w:val="002272DA"/>
    <w:rsid w:val="00230B1F"/>
    <w:rsid w:val="00231390"/>
    <w:rsid w:val="00232485"/>
    <w:rsid w:val="00233354"/>
    <w:rsid w:val="00233828"/>
    <w:rsid w:val="00237103"/>
    <w:rsid w:val="00241799"/>
    <w:rsid w:val="00241EF4"/>
    <w:rsid w:val="002440E3"/>
    <w:rsid w:val="00245048"/>
    <w:rsid w:val="00245E0E"/>
    <w:rsid w:val="002477F0"/>
    <w:rsid w:val="00247800"/>
    <w:rsid w:val="00247CA6"/>
    <w:rsid w:val="002502A6"/>
    <w:rsid w:val="002559AB"/>
    <w:rsid w:val="00255CDB"/>
    <w:rsid w:val="00255DE3"/>
    <w:rsid w:val="00256CEA"/>
    <w:rsid w:val="002577DD"/>
    <w:rsid w:val="00257808"/>
    <w:rsid w:val="00257BE0"/>
    <w:rsid w:val="00260596"/>
    <w:rsid w:val="002605D1"/>
    <w:rsid w:val="002617FB"/>
    <w:rsid w:val="0026318A"/>
    <w:rsid w:val="00264366"/>
    <w:rsid w:val="002652D3"/>
    <w:rsid w:val="0026616B"/>
    <w:rsid w:val="0027027E"/>
    <w:rsid w:val="00271659"/>
    <w:rsid w:val="00271711"/>
    <w:rsid w:val="00273B37"/>
    <w:rsid w:val="00273C23"/>
    <w:rsid w:val="0027481B"/>
    <w:rsid w:val="00274CDE"/>
    <w:rsid w:val="00280360"/>
    <w:rsid w:val="00281DBA"/>
    <w:rsid w:val="00286912"/>
    <w:rsid w:val="0029023D"/>
    <w:rsid w:val="00292084"/>
    <w:rsid w:val="0029234D"/>
    <w:rsid w:val="0029644F"/>
    <w:rsid w:val="002967B2"/>
    <w:rsid w:val="002971ED"/>
    <w:rsid w:val="002976DC"/>
    <w:rsid w:val="00297984"/>
    <w:rsid w:val="002A1353"/>
    <w:rsid w:val="002A1398"/>
    <w:rsid w:val="002A1874"/>
    <w:rsid w:val="002A1D44"/>
    <w:rsid w:val="002A201E"/>
    <w:rsid w:val="002A2AB6"/>
    <w:rsid w:val="002A3262"/>
    <w:rsid w:val="002A44BA"/>
    <w:rsid w:val="002A4B62"/>
    <w:rsid w:val="002A65A9"/>
    <w:rsid w:val="002A681F"/>
    <w:rsid w:val="002B01EF"/>
    <w:rsid w:val="002B1495"/>
    <w:rsid w:val="002B4273"/>
    <w:rsid w:val="002B54D2"/>
    <w:rsid w:val="002B6131"/>
    <w:rsid w:val="002C0094"/>
    <w:rsid w:val="002C08C8"/>
    <w:rsid w:val="002C1436"/>
    <w:rsid w:val="002C2DEA"/>
    <w:rsid w:val="002C3097"/>
    <w:rsid w:val="002C3A19"/>
    <w:rsid w:val="002C3D0F"/>
    <w:rsid w:val="002C693B"/>
    <w:rsid w:val="002C73C0"/>
    <w:rsid w:val="002C79DF"/>
    <w:rsid w:val="002C7E90"/>
    <w:rsid w:val="002D1077"/>
    <w:rsid w:val="002D1417"/>
    <w:rsid w:val="002D162F"/>
    <w:rsid w:val="002D5214"/>
    <w:rsid w:val="002D5F20"/>
    <w:rsid w:val="002D5FC4"/>
    <w:rsid w:val="002D7525"/>
    <w:rsid w:val="002E18B0"/>
    <w:rsid w:val="002E2A23"/>
    <w:rsid w:val="002E4A53"/>
    <w:rsid w:val="002E54CB"/>
    <w:rsid w:val="002E6AB3"/>
    <w:rsid w:val="002E7A83"/>
    <w:rsid w:val="002F1ABA"/>
    <w:rsid w:val="002F3038"/>
    <w:rsid w:val="002F49E8"/>
    <w:rsid w:val="002F71DC"/>
    <w:rsid w:val="002F736D"/>
    <w:rsid w:val="00300ECE"/>
    <w:rsid w:val="00301E67"/>
    <w:rsid w:val="00301FC8"/>
    <w:rsid w:val="00303911"/>
    <w:rsid w:val="00304221"/>
    <w:rsid w:val="003054B8"/>
    <w:rsid w:val="003055F2"/>
    <w:rsid w:val="0030597D"/>
    <w:rsid w:val="00306120"/>
    <w:rsid w:val="00306C20"/>
    <w:rsid w:val="00314C4F"/>
    <w:rsid w:val="0031523B"/>
    <w:rsid w:val="00315DBF"/>
    <w:rsid w:val="003169F4"/>
    <w:rsid w:val="00317786"/>
    <w:rsid w:val="003213AE"/>
    <w:rsid w:val="003233A2"/>
    <w:rsid w:val="00323A91"/>
    <w:rsid w:val="00323AA8"/>
    <w:rsid w:val="00324444"/>
    <w:rsid w:val="00327D97"/>
    <w:rsid w:val="003308EE"/>
    <w:rsid w:val="00330F2C"/>
    <w:rsid w:val="0033308B"/>
    <w:rsid w:val="0033318E"/>
    <w:rsid w:val="003348E7"/>
    <w:rsid w:val="00334D69"/>
    <w:rsid w:val="00335521"/>
    <w:rsid w:val="00337904"/>
    <w:rsid w:val="00340C09"/>
    <w:rsid w:val="0034447F"/>
    <w:rsid w:val="00346884"/>
    <w:rsid w:val="00347B80"/>
    <w:rsid w:val="00351CE8"/>
    <w:rsid w:val="0035205D"/>
    <w:rsid w:val="003548D8"/>
    <w:rsid w:val="003557A1"/>
    <w:rsid w:val="00355CD4"/>
    <w:rsid w:val="003560C6"/>
    <w:rsid w:val="00356D1C"/>
    <w:rsid w:val="00357663"/>
    <w:rsid w:val="00357DDB"/>
    <w:rsid w:val="003606EC"/>
    <w:rsid w:val="00362812"/>
    <w:rsid w:val="00362D95"/>
    <w:rsid w:val="003645D4"/>
    <w:rsid w:val="0036728E"/>
    <w:rsid w:val="00367F2A"/>
    <w:rsid w:val="00370209"/>
    <w:rsid w:val="00370FE9"/>
    <w:rsid w:val="003723F3"/>
    <w:rsid w:val="0037379A"/>
    <w:rsid w:val="003767B7"/>
    <w:rsid w:val="00376A6A"/>
    <w:rsid w:val="00380499"/>
    <w:rsid w:val="00384CEE"/>
    <w:rsid w:val="003851E7"/>
    <w:rsid w:val="00385268"/>
    <w:rsid w:val="00390D13"/>
    <w:rsid w:val="00391142"/>
    <w:rsid w:val="003928C5"/>
    <w:rsid w:val="00392DD9"/>
    <w:rsid w:val="00394C9C"/>
    <w:rsid w:val="0039560D"/>
    <w:rsid w:val="0039689E"/>
    <w:rsid w:val="00396C2E"/>
    <w:rsid w:val="0039703B"/>
    <w:rsid w:val="003977BA"/>
    <w:rsid w:val="00397843"/>
    <w:rsid w:val="00397B97"/>
    <w:rsid w:val="003A2A43"/>
    <w:rsid w:val="003A4650"/>
    <w:rsid w:val="003A5D50"/>
    <w:rsid w:val="003B1FD9"/>
    <w:rsid w:val="003B32F6"/>
    <w:rsid w:val="003B77DD"/>
    <w:rsid w:val="003C0288"/>
    <w:rsid w:val="003C07E2"/>
    <w:rsid w:val="003C31FA"/>
    <w:rsid w:val="003C3BC8"/>
    <w:rsid w:val="003C4318"/>
    <w:rsid w:val="003C4FC0"/>
    <w:rsid w:val="003C5BBE"/>
    <w:rsid w:val="003C66D8"/>
    <w:rsid w:val="003D1419"/>
    <w:rsid w:val="003D1A1B"/>
    <w:rsid w:val="003D294A"/>
    <w:rsid w:val="003D2C66"/>
    <w:rsid w:val="003D2E5B"/>
    <w:rsid w:val="003D35B6"/>
    <w:rsid w:val="003D409E"/>
    <w:rsid w:val="003D4E9B"/>
    <w:rsid w:val="003D5D09"/>
    <w:rsid w:val="003D7374"/>
    <w:rsid w:val="003E09B2"/>
    <w:rsid w:val="003E26C2"/>
    <w:rsid w:val="003E3EBC"/>
    <w:rsid w:val="003E52F2"/>
    <w:rsid w:val="003E6902"/>
    <w:rsid w:val="003E6964"/>
    <w:rsid w:val="003E7467"/>
    <w:rsid w:val="003E7EAA"/>
    <w:rsid w:val="003F0436"/>
    <w:rsid w:val="003F246A"/>
    <w:rsid w:val="003F2FEB"/>
    <w:rsid w:val="003F4FA0"/>
    <w:rsid w:val="003F4FA9"/>
    <w:rsid w:val="003F5B50"/>
    <w:rsid w:val="003F5E5B"/>
    <w:rsid w:val="003F6046"/>
    <w:rsid w:val="003F6B11"/>
    <w:rsid w:val="003F6CD1"/>
    <w:rsid w:val="004004CA"/>
    <w:rsid w:val="00401FCB"/>
    <w:rsid w:val="00403242"/>
    <w:rsid w:val="00403A36"/>
    <w:rsid w:val="00403C0C"/>
    <w:rsid w:val="0040522D"/>
    <w:rsid w:val="00405311"/>
    <w:rsid w:val="00406E8B"/>
    <w:rsid w:val="00407FEA"/>
    <w:rsid w:val="00410C9E"/>
    <w:rsid w:val="00411271"/>
    <w:rsid w:val="0041280E"/>
    <w:rsid w:val="00412ADA"/>
    <w:rsid w:val="00412C71"/>
    <w:rsid w:val="004212F7"/>
    <w:rsid w:val="00421B88"/>
    <w:rsid w:val="004233B0"/>
    <w:rsid w:val="00426073"/>
    <w:rsid w:val="004272E8"/>
    <w:rsid w:val="004279AA"/>
    <w:rsid w:val="00430BC3"/>
    <w:rsid w:val="004313DC"/>
    <w:rsid w:val="0043269F"/>
    <w:rsid w:val="004326AF"/>
    <w:rsid w:val="00433A24"/>
    <w:rsid w:val="004343A8"/>
    <w:rsid w:val="00434434"/>
    <w:rsid w:val="00436282"/>
    <w:rsid w:val="00436AB5"/>
    <w:rsid w:val="00437FFD"/>
    <w:rsid w:val="00440E95"/>
    <w:rsid w:val="00441CD7"/>
    <w:rsid w:val="00442514"/>
    <w:rsid w:val="00444226"/>
    <w:rsid w:val="00451FBD"/>
    <w:rsid w:val="0045244D"/>
    <w:rsid w:val="00452809"/>
    <w:rsid w:val="00452971"/>
    <w:rsid w:val="004552C1"/>
    <w:rsid w:val="00457457"/>
    <w:rsid w:val="00462242"/>
    <w:rsid w:val="004629B3"/>
    <w:rsid w:val="00462A6C"/>
    <w:rsid w:val="004635E3"/>
    <w:rsid w:val="0046514D"/>
    <w:rsid w:val="00465371"/>
    <w:rsid w:val="00466328"/>
    <w:rsid w:val="00466FD5"/>
    <w:rsid w:val="00473B5A"/>
    <w:rsid w:val="00475BE9"/>
    <w:rsid w:val="00476D1B"/>
    <w:rsid w:val="0047725D"/>
    <w:rsid w:val="004800DC"/>
    <w:rsid w:val="00480850"/>
    <w:rsid w:val="004819A6"/>
    <w:rsid w:val="00481AE6"/>
    <w:rsid w:val="0048480F"/>
    <w:rsid w:val="00485453"/>
    <w:rsid w:val="0048666F"/>
    <w:rsid w:val="00487320"/>
    <w:rsid w:val="004903AC"/>
    <w:rsid w:val="004912D7"/>
    <w:rsid w:val="004916EB"/>
    <w:rsid w:val="004917CA"/>
    <w:rsid w:val="004917EB"/>
    <w:rsid w:val="00495970"/>
    <w:rsid w:val="00495F89"/>
    <w:rsid w:val="00496996"/>
    <w:rsid w:val="004A0C4B"/>
    <w:rsid w:val="004A243B"/>
    <w:rsid w:val="004A4A96"/>
    <w:rsid w:val="004A4D3B"/>
    <w:rsid w:val="004A5012"/>
    <w:rsid w:val="004A5A4F"/>
    <w:rsid w:val="004A5F8B"/>
    <w:rsid w:val="004B048E"/>
    <w:rsid w:val="004B17F0"/>
    <w:rsid w:val="004B2645"/>
    <w:rsid w:val="004B2D64"/>
    <w:rsid w:val="004C2B9E"/>
    <w:rsid w:val="004C334D"/>
    <w:rsid w:val="004C3673"/>
    <w:rsid w:val="004C3772"/>
    <w:rsid w:val="004C385D"/>
    <w:rsid w:val="004C48D0"/>
    <w:rsid w:val="004C5A4A"/>
    <w:rsid w:val="004C6EC5"/>
    <w:rsid w:val="004D010C"/>
    <w:rsid w:val="004D023B"/>
    <w:rsid w:val="004D043F"/>
    <w:rsid w:val="004D0DA0"/>
    <w:rsid w:val="004D0DCE"/>
    <w:rsid w:val="004D0EA4"/>
    <w:rsid w:val="004D1B01"/>
    <w:rsid w:val="004D2869"/>
    <w:rsid w:val="004D2D20"/>
    <w:rsid w:val="004D3523"/>
    <w:rsid w:val="004D3AD2"/>
    <w:rsid w:val="004D612E"/>
    <w:rsid w:val="004D6475"/>
    <w:rsid w:val="004D6638"/>
    <w:rsid w:val="004D6D19"/>
    <w:rsid w:val="004E0E0A"/>
    <w:rsid w:val="004E3030"/>
    <w:rsid w:val="004E43AB"/>
    <w:rsid w:val="004E63B0"/>
    <w:rsid w:val="004F115F"/>
    <w:rsid w:val="004F19C3"/>
    <w:rsid w:val="004F418C"/>
    <w:rsid w:val="004F7DF4"/>
    <w:rsid w:val="0050046B"/>
    <w:rsid w:val="00501B32"/>
    <w:rsid w:val="00504264"/>
    <w:rsid w:val="00506D6D"/>
    <w:rsid w:val="00507005"/>
    <w:rsid w:val="00511DCC"/>
    <w:rsid w:val="00511F65"/>
    <w:rsid w:val="00512143"/>
    <w:rsid w:val="00512C50"/>
    <w:rsid w:val="005140E5"/>
    <w:rsid w:val="00514F64"/>
    <w:rsid w:val="00515A34"/>
    <w:rsid w:val="00516657"/>
    <w:rsid w:val="00516A9F"/>
    <w:rsid w:val="005178CD"/>
    <w:rsid w:val="005226C0"/>
    <w:rsid w:val="00522BEB"/>
    <w:rsid w:val="00523E14"/>
    <w:rsid w:val="00525234"/>
    <w:rsid w:val="00526F88"/>
    <w:rsid w:val="00532CCB"/>
    <w:rsid w:val="00532D89"/>
    <w:rsid w:val="00532EC0"/>
    <w:rsid w:val="00533E00"/>
    <w:rsid w:val="00535ABC"/>
    <w:rsid w:val="0053606C"/>
    <w:rsid w:val="005369A2"/>
    <w:rsid w:val="00540720"/>
    <w:rsid w:val="00540E49"/>
    <w:rsid w:val="00541B25"/>
    <w:rsid w:val="005426B1"/>
    <w:rsid w:val="00543A01"/>
    <w:rsid w:val="00543EFD"/>
    <w:rsid w:val="005442AB"/>
    <w:rsid w:val="005446CB"/>
    <w:rsid w:val="0054540C"/>
    <w:rsid w:val="00546B5D"/>
    <w:rsid w:val="005529AD"/>
    <w:rsid w:val="005554A6"/>
    <w:rsid w:val="005577E8"/>
    <w:rsid w:val="00561410"/>
    <w:rsid w:val="00562329"/>
    <w:rsid w:val="00562D64"/>
    <w:rsid w:val="00566AFC"/>
    <w:rsid w:val="00567F81"/>
    <w:rsid w:val="00571C6F"/>
    <w:rsid w:val="00573041"/>
    <w:rsid w:val="0057425D"/>
    <w:rsid w:val="00575088"/>
    <w:rsid w:val="005755DA"/>
    <w:rsid w:val="00577530"/>
    <w:rsid w:val="005776B8"/>
    <w:rsid w:val="0058002F"/>
    <w:rsid w:val="00580CE9"/>
    <w:rsid w:val="00581707"/>
    <w:rsid w:val="00582FF2"/>
    <w:rsid w:val="00584881"/>
    <w:rsid w:val="00584922"/>
    <w:rsid w:val="005903F9"/>
    <w:rsid w:val="00591093"/>
    <w:rsid w:val="0059165A"/>
    <w:rsid w:val="00592178"/>
    <w:rsid w:val="00592561"/>
    <w:rsid w:val="00593C89"/>
    <w:rsid w:val="00594748"/>
    <w:rsid w:val="00594761"/>
    <w:rsid w:val="005950B3"/>
    <w:rsid w:val="0059531D"/>
    <w:rsid w:val="00595E94"/>
    <w:rsid w:val="005962BF"/>
    <w:rsid w:val="00597843"/>
    <w:rsid w:val="00597D26"/>
    <w:rsid w:val="005A1A02"/>
    <w:rsid w:val="005A1C5F"/>
    <w:rsid w:val="005A23FB"/>
    <w:rsid w:val="005A43CB"/>
    <w:rsid w:val="005A5D6F"/>
    <w:rsid w:val="005A641F"/>
    <w:rsid w:val="005A6E9A"/>
    <w:rsid w:val="005A707A"/>
    <w:rsid w:val="005A723B"/>
    <w:rsid w:val="005A7544"/>
    <w:rsid w:val="005B2D77"/>
    <w:rsid w:val="005B2D81"/>
    <w:rsid w:val="005B4AEB"/>
    <w:rsid w:val="005B77C3"/>
    <w:rsid w:val="005C0303"/>
    <w:rsid w:val="005C0AC5"/>
    <w:rsid w:val="005C0DDE"/>
    <w:rsid w:val="005C22FB"/>
    <w:rsid w:val="005C523C"/>
    <w:rsid w:val="005C53BF"/>
    <w:rsid w:val="005C5F1C"/>
    <w:rsid w:val="005C6846"/>
    <w:rsid w:val="005C7E0D"/>
    <w:rsid w:val="005D02C1"/>
    <w:rsid w:val="005D1E2C"/>
    <w:rsid w:val="005D693A"/>
    <w:rsid w:val="005E09D4"/>
    <w:rsid w:val="005E0AA9"/>
    <w:rsid w:val="005E15AD"/>
    <w:rsid w:val="005E1DF8"/>
    <w:rsid w:val="005E38B1"/>
    <w:rsid w:val="005E4DDA"/>
    <w:rsid w:val="005E5844"/>
    <w:rsid w:val="005E6438"/>
    <w:rsid w:val="005E7C46"/>
    <w:rsid w:val="005F006A"/>
    <w:rsid w:val="005F0258"/>
    <w:rsid w:val="005F0471"/>
    <w:rsid w:val="005F1B29"/>
    <w:rsid w:val="005F288A"/>
    <w:rsid w:val="005F6369"/>
    <w:rsid w:val="005F696F"/>
    <w:rsid w:val="005F7490"/>
    <w:rsid w:val="00600509"/>
    <w:rsid w:val="00600EAE"/>
    <w:rsid w:val="00601276"/>
    <w:rsid w:val="0060297E"/>
    <w:rsid w:val="0060401E"/>
    <w:rsid w:val="006129A7"/>
    <w:rsid w:val="00613E86"/>
    <w:rsid w:val="00615642"/>
    <w:rsid w:val="0061583C"/>
    <w:rsid w:val="00616D9E"/>
    <w:rsid w:val="00617603"/>
    <w:rsid w:val="0062033A"/>
    <w:rsid w:val="0062083F"/>
    <w:rsid w:val="0062198C"/>
    <w:rsid w:val="00621A64"/>
    <w:rsid w:val="006233B7"/>
    <w:rsid w:val="006247C1"/>
    <w:rsid w:val="00625A77"/>
    <w:rsid w:val="006262C9"/>
    <w:rsid w:val="00626666"/>
    <w:rsid w:val="006308AA"/>
    <w:rsid w:val="00632270"/>
    <w:rsid w:val="00632DED"/>
    <w:rsid w:val="00632FE2"/>
    <w:rsid w:val="00634243"/>
    <w:rsid w:val="0063493E"/>
    <w:rsid w:val="006349CB"/>
    <w:rsid w:val="006356E0"/>
    <w:rsid w:val="00635BC6"/>
    <w:rsid w:val="00636A74"/>
    <w:rsid w:val="00640133"/>
    <w:rsid w:val="006402B0"/>
    <w:rsid w:val="006422E6"/>
    <w:rsid w:val="00643022"/>
    <w:rsid w:val="00643025"/>
    <w:rsid w:val="0064350E"/>
    <w:rsid w:val="006436BD"/>
    <w:rsid w:val="00645051"/>
    <w:rsid w:val="00646577"/>
    <w:rsid w:val="00646A28"/>
    <w:rsid w:val="00650EB7"/>
    <w:rsid w:val="0065239A"/>
    <w:rsid w:val="006550BA"/>
    <w:rsid w:val="00656E19"/>
    <w:rsid w:val="00657898"/>
    <w:rsid w:val="00660E73"/>
    <w:rsid w:val="006639EE"/>
    <w:rsid w:val="006641E1"/>
    <w:rsid w:val="006659DD"/>
    <w:rsid w:val="00667D1F"/>
    <w:rsid w:val="00671B26"/>
    <w:rsid w:val="00671BEA"/>
    <w:rsid w:val="00671E03"/>
    <w:rsid w:val="00672745"/>
    <w:rsid w:val="00674AC1"/>
    <w:rsid w:val="00675D6E"/>
    <w:rsid w:val="00676651"/>
    <w:rsid w:val="0067671A"/>
    <w:rsid w:val="00677E41"/>
    <w:rsid w:val="00680C9D"/>
    <w:rsid w:val="00681376"/>
    <w:rsid w:val="006830FC"/>
    <w:rsid w:val="006831B6"/>
    <w:rsid w:val="0068431A"/>
    <w:rsid w:val="0068468D"/>
    <w:rsid w:val="00685D77"/>
    <w:rsid w:val="00686153"/>
    <w:rsid w:val="00686E6E"/>
    <w:rsid w:val="006873EF"/>
    <w:rsid w:val="006873F5"/>
    <w:rsid w:val="00687420"/>
    <w:rsid w:val="00690333"/>
    <w:rsid w:val="006913E8"/>
    <w:rsid w:val="00691AF5"/>
    <w:rsid w:val="00693C2F"/>
    <w:rsid w:val="006948D7"/>
    <w:rsid w:val="00694979"/>
    <w:rsid w:val="006978C4"/>
    <w:rsid w:val="006A03B6"/>
    <w:rsid w:val="006A1D6C"/>
    <w:rsid w:val="006A2407"/>
    <w:rsid w:val="006A326E"/>
    <w:rsid w:val="006A3ACA"/>
    <w:rsid w:val="006A50D9"/>
    <w:rsid w:val="006A5155"/>
    <w:rsid w:val="006A6500"/>
    <w:rsid w:val="006A6645"/>
    <w:rsid w:val="006A7330"/>
    <w:rsid w:val="006A74C2"/>
    <w:rsid w:val="006B03A9"/>
    <w:rsid w:val="006B3822"/>
    <w:rsid w:val="006B49B8"/>
    <w:rsid w:val="006B74D8"/>
    <w:rsid w:val="006C0A4F"/>
    <w:rsid w:val="006C0D12"/>
    <w:rsid w:val="006C1CA2"/>
    <w:rsid w:val="006C2366"/>
    <w:rsid w:val="006C2B73"/>
    <w:rsid w:val="006C359C"/>
    <w:rsid w:val="006C3DA0"/>
    <w:rsid w:val="006C5016"/>
    <w:rsid w:val="006C515B"/>
    <w:rsid w:val="006C5D12"/>
    <w:rsid w:val="006C64E9"/>
    <w:rsid w:val="006C690E"/>
    <w:rsid w:val="006C6BBA"/>
    <w:rsid w:val="006C739A"/>
    <w:rsid w:val="006C7579"/>
    <w:rsid w:val="006D0A99"/>
    <w:rsid w:val="006D0BF3"/>
    <w:rsid w:val="006D1407"/>
    <w:rsid w:val="006D15F4"/>
    <w:rsid w:val="006D1F0F"/>
    <w:rsid w:val="006D2CC5"/>
    <w:rsid w:val="006D4A32"/>
    <w:rsid w:val="006D4FEA"/>
    <w:rsid w:val="006D6D4A"/>
    <w:rsid w:val="006E053A"/>
    <w:rsid w:val="006E09A5"/>
    <w:rsid w:val="006E0F95"/>
    <w:rsid w:val="006E2C13"/>
    <w:rsid w:val="006E5D27"/>
    <w:rsid w:val="006E6A53"/>
    <w:rsid w:val="006E79B3"/>
    <w:rsid w:val="006F05F9"/>
    <w:rsid w:val="006F060C"/>
    <w:rsid w:val="006F094C"/>
    <w:rsid w:val="006F0BDB"/>
    <w:rsid w:val="006F100A"/>
    <w:rsid w:val="006F22B2"/>
    <w:rsid w:val="006F5860"/>
    <w:rsid w:val="006F61B5"/>
    <w:rsid w:val="006F7BF4"/>
    <w:rsid w:val="00701867"/>
    <w:rsid w:val="007024F7"/>
    <w:rsid w:val="007029AC"/>
    <w:rsid w:val="007032D0"/>
    <w:rsid w:val="00704CD7"/>
    <w:rsid w:val="0070559E"/>
    <w:rsid w:val="007066D8"/>
    <w:rsid w:val="00707296"/>
    <w:rsid w:val="00707A9F"/>
    <w:rsid w:val="00710027"/>
    <w:rsid w:val="00710B0A"/>
    <w:rsid w:val="00711508"/>
    <w:rsid w:val="00713845"/>
    <w:rsid w:val="00713F78"/>
    <w:rsid w:val="007142B4"/>
    <w:rsid w:val="007144F5"/>
    <w:rsid w:val="00714D16"/>
    <w:rsid w:val="007150A1"/>
    <w:rsid w:val="00716126"/>
    <w:rsid w:val="00716989"/>
    <w:rsid w:val="007204BB"/>
    <w:rsid w:val="00723C32"/>
    <w:rsid w:val="0072622A"/>
    <w:rsid w:val="00726241"/>
    <w:rsid w:val="00727103"/>
    <w:rsid w:val="00727323"/>
    <w:rsid w:val="00727514"/>
    <w:rsid w:val="00731D13"/>
    <w:rsid w:val="00732209"/>
    <w:rsid w:val="007322A4"/>
    <w:rsid w:val="007324A0"/>
    <w:rsid w:val="007341C7"/>
    <w:rsid w:val="007345EB"/>
    <w:rsid w:val="00734D31"/>
    <w:rsid w:val="00735D4D"/>
    <w:rsid w:val="007371F3"/>
    <w:rsid w:val="0074149D"/>
    <w:rsid w:val="007419B7"/>
    <w:rsid w:val="00742DC0"/>
    <w:rsid w:val="00744CC8"/>
    <w:rsid w:val="00745A75"/>
    <w:rsid w:val="00745C81"/>
    <w:rsid w:val="0074628C"/>
    <w:rsid w:val="0075172D"/>
    <w:rsid w:val="00751784"/>
    <w:rsid w:val="007523DB"/>
    <w:rsid w:val="00752F17"/>
    <w:rsid w:val="00752F86"/>
    <w:rsid w:val="00753944"/>
    <w:rsid w:val="00754CB6"/>
    <w:rsid w:val="007553F1"/>
    <w:rsid w:val="00755CAA"/>
    <w:rsid w:val="007578D9"/>
    <w:rsid w:val="00757DD0"/>
    <w:rsid w:val="00757F00"/>
    <w:rsid w:val="00760482"/>
    <w:rsid w:val="00760ABE"/>
    <w:rsid w:val="00760D8D"/>
    <w:rsid w:val="00761898"/>
    <w:rsid w:val="00764F09"/>
    <w:rsid w:val="007653DD"/>
    <w:rsid w:val="00765653"/>
    <w:rsid w:val="0076654A"/>
    <w:rsid w:val="00767D35"/>
    <w:rsid w:val="00767F02"/>
    <w:rsid w:val="00770007"/>
    <w:rsid w:val="007704FF"/>
    <w:rsid w:val="0077062D"/>
    <w:rsid w:val="0077255D"/>
    <w:rsid w:val="00774619"/>
    <w:rsid w:val="00780315"/>
    <w:rsid w:val="00780A94"/>
    <w:rsid w:val="007813AC"/>
    <w:rsid w:val="00782AD2"/>
    <w:rsid w:val="00786050"/>
    <w:rsid w:val="007877EC"/>
    <w:rsid w:val="00787A87"/>
    <w:rsid w:val="007901E5"/>
    <w:rsid w:val="0079088B"/>
    <w:rsid w:val="00791847"/>
    <w:rsid w:val="00791F87"/>
    <w:rsid w:val="00793B5F"/>
    <w:rsid w:val="007940F3"/>
    <w:rsid w:val="007946D3"/>
    <w:rsid w:val="00795F0E"/>
    <w:rsid w:val="007963B7"/>
    <w:rsid w:val="00797E49"/>
    <w:rsid w:val="007A0164"/>
    <w:rsid w:val="007A03E3"/>
    <w:rsid w:val="007A3D67"/>
    <w:rsid w:val="007A42D0"/>
    <w:rsid w:val="007A4DEE"/>
    <w:rsid w:val="007A573F"/>
    <w:rsid w:val="007A6C90"/>
    <w:rsid w:val="007A6ECD"/>
    <w:rsid w:val="007B0D9D"/>
    <w:rsid w:val="007B1633"/>
    <w:rsid w:val="007B1B14"/>
    <w:rsid w:val="007B39D0"/>
    <w:rsid w:val="007B517C"/>
    <w:rsid w:val="007B5328"/>
    <w:rsid w:val="007B5712"/>
    <w:rsid w:val="007C135B"/>
    <w:rsid w:val="007C557E"/>
    <w:rsid w:val="007D086B"/>
    <w:rsid w:val="007D0FE9"/>
    <w:rsid w:val="007D123B"/>
    <w:rsid w:val="007D1703"/>
    <w:rsid w:val="007D1DCD"/>
    <w:rsid w:val="007D208B"/>
    <w:rsid w:val="007D2501"/>
    <w:rsid w:val="007D3832"/>
    <w:rsid w:val="007D4A1A"/>
    <w:rsid w:val="007D689C"/>
    <w:rsid w:val="007E07E8"/>
    <w:rsid w:val="007E091C"/>
    <w:rsid w:val="007E24FD"/>
    <w:rsid w:val="007E4D1C"/>
    <w:rsid w:val="007E5397"/>
    <w:rsid w:val="007F0635"/>
    <w:rsid w:val="007F0C38"/>
    <w:rsid w:val="007F68AA"/>
    <w:rsid w:val="007F7569"/>
    <w:rsid w:val="007F7863"/>
    <w:rsid w:val="007F7AF5"/>
    <w:rsid w:val="0080025F"/>
    <w:rsid w:val="00802854"/>
    <w:rsid w:val="00802AB3"/>
    <w:rsid w:val="00802E8E"/>
    <w:rsid w:val="0080311C"/>
    <w:rsid w:val="00804CC5"/>
    <w:rsid w:val="008052CC"/>
    <w:rsid w:val="008054F2"/>
    <w:rsid w:val="00805B4F"/>
    <w:rsid w:val="00805E45"/>
    <w:rsid w:val="008069E1"/>
    <w:rsid w:val="0080786D"/>
    <w:rsid w:val="00812529"/>
    <w:rsid w:val="00812EE7"/>
    <w:rsid w:val="00814944"/>
    <w:rsid w:val="00815FB6"/>
    <w:rsid w:val="00817C7D"/>
    <w:rsid w:val="00823D22"/>
    <w:rsid w:val="00824C39"/>
    <w:rsid w:val="00830900"/>
    <w:rsid w:val="0083167A"/>
    <w:rsid w:val="008329F1"/>
    <w:rsid w:val="00833D86"/>
    <w:rsid w:val="00834923"/>
    <w:rsid w:val="008357F5"/>
    <w:rsid w:val="00840AB5"/>
    <w:rsid w:val="0084130F"/>
    <w:rsid w:val="008428EC"/>
    <w:rsid w:val="00843D8E"/>
    <w:rsid w:val="00843EAD"/>
    <w:rsid w:val="00845C76"/>
    <w:rsid w:val="00845E40"/>
    <w:rsid w:val="00846278"/>
    <w:rsid w:val="00847CF9"/>
    <w:rsid w:val="00850372"/>
    <w:rsid w:val="008519DA"/>
    <w:rsid w:val="00852261"/>
    <w:rsid w:val="00852B42"/>
    <w:rsid w:val="00852BD0"/>
    <w:rsid w:val="00853DFD"/>
    <w:rsid w:val="00854ED1"/>
    <w:rsid w:val="00855BFB"/>
    <w:rsid w:val="00855E6A"/>
    <w:rsid w:val="00856192"/>
    <w:rsid w:val="0086005A"/>
    <w:rsid w:val="00862AFE"/>
    <w:rsid w:val="00862BD6"/>
    <w:rsid w:val="008645E1"/>
    <w:rsid w:val="00866706"/>
    <w:rsid w:val="00866908"/>
    <w:rsid w:val="00866E66"/>
    <w:rsid w:val="008724E1"/>
    <w:rsid w:val="008729D2"/>
    <w:rsid w:val="00875E60"/>
    <w:rsid w:val="00877BF4"/>
    <w:rsid w:val="0088103A"/>
    <w:rsid w:val="00883223"/>
    <w:rsid w:val="0088345F"/>
    <w:rsid w:val="00883AA1"/>
    <w:rsid w:val="00883DCB"/>
    <w:rsid w:val="0088701B"/>
    <w:rsid w:val="008877DF"/>
    <w:rsid w:val="008878B4"/>
    <w:rsid w:val="008911EA"/>
    <w:rsid w:val="0089182E"/>
    <w:rsid w:val="00893B47"/>
    <w:rsid w:val="00893C53"/>
    <w:rsid w:val="00895871"/>
    <w:rsid w:val="00895907"/>
    <w:rsid w:val="00895B52"/>
    <w:rsid w:val="00896FAD"/>
    <w:rsid w:val="008A35A2"/>
    <w:rsid w:val="008A3BE1"/>
    <w:rsid w:val="008A42F3"/>
    <w:rsid w:val="008A4B6B"/>
    <w:rsid w:val="008A6644"/>
    <w:rsid w:val="008A6B5F"/>
    <w:rsid w:val="008B1055"/>
    <w:rsid w:val="008B37ED"/>
    <w:rsid w:val="008B7043"/>
    <w:rsid w:val="008C0431"/>
    <w:rsid w:val="008C16F7"/>
    <w:rsid w:val="008C2B76"/>
    <w:rsid w:val="008C2F74"/>
    <w:rsid w:val="008C71D3"/>
    <w:rsid w:val="008C7DD6"/>
    <w:rsid w:val="008D00EC"/>
    <w:rsid w:val="008D234F"/>
    <w:rsid w:val="008D27B2"/>
    <w:rsid w:val="008D3DC2"/>
    <w:rsid w:val="008D45BF"/>
    <w:rsid w:val="008D4843"/>
    <w:rsid w:val="008D50BE"/>
    <w:rsid w:val="008D5EE5"/>
    <w:rsid w:val="008D61D2"/>
    <w:rsid w:val="008D7F1B"/>
    <w:rsid w:val="008E0482"/>
    <w:rsid w:val="008E0BBD"/>
    <w:rsid w:val="008E139A"/>
    <w:rsid w:val="008E1D59"/>
    <w:rsid w:val="008E2527"/>
    <w:rsid w:val="008E2A6D"/>
    <w:rsid w:val="008E3F1F"/>
    <w:rsid w:val="008E4152"/>
    <w:rsid w:val="008E528D"/>
    <w:rsid w:val="008E549B"/>
    <w:rsid w:val="008E54E8"/>
    <w:rsid w:val="008E5CF5"/>
    <w:rsid w:val="008E6F7F"/>
    <w:rsid w:val="008E7B07"/>
    <w:rsid w:val="008F02E4"/>
    <w:rsid w:val="008F04E3"/>
    <w:rsid w:val="008F3B00"/>
    <w:rsid w:val="008F7290"/>
    <w:rsid w:val="008F7693"/>
    <w:rsid w:val="008F7F4D"/>
    <w:rsid w:val="009014EF"/>
    <w:rsid w:val="009019F6"/>
    <w:rsid w:val="00901C1A"/>
    <w:rsid w:val="00901D6B"/>
    <w:rsid w:val="00902DD2"/>
    <w:rsid w:val="009040AF"/>
    <w:rsid w:val="0090646B"/>
    <w:rsid w:val="00906971"/>
    <w:rsid w:val="009069F2"/>
    <w:rsid w:val="00910868"/>
    <w:rsid w:val="00910991"/>
    <w:rsid w:val="00910EF6"/>
    <w:rsid w:val="00911AF2"/>
    <w:rsid w:val="00911D43"/>
    <w:rsid w:val="0091256B"/>
    <w:rsid w:val="00912CFB"/>
    <w:rsid w:val="00913633"/>
    <w:rsid w:val="00914CA0"/>
    <w:rsid w:val="0091545B"/>
    <w:rsid w:val="00915613"/>
    <w:rsid w:val="009173D0"/>
    <w:rsid w:val="009175BF"/>
    <w:rsid w:val="00920C9E"/>
    <w:rsid w:val="00921160"/>
    <w:rsid w:val="00923A4E"/>
    <w:rsid w:val="00923C9E"/>
    <w:rsid w:val="009245D0"/>
    <w:rsid w:val="00926453"/>
    <w:rsid w:val="009269A4"/>
    <w:rsid w:val="00927936"/>
    <w:rsid w:val="009308FD"/>
    <w:rsid w:val="0093269D"/>
    <w:rsid w:val="00934EA2"/>
    <w:rsid w:val="0093610B"/>
    <w:rsid w:val="00937C36"/>
    <w:rsid w:val="00941FCA"/>
    <w:rsid w:val="00943120"/>
    <w:rsid w:val="0094427C"/>
    <w:rsid w:val="00945959"/>
    <w:rsid w:val="00946B3C"/>
    <w:rsid w:val="00947596"/>
    <w:rsid w:val="0095117A"/>
    <w:rsid w:val="00954514"/>
    <w:rsid w:val="00954BE4"/>
    <w:rsid w:val="009568EE"/>
    <w:rsid w:val="009601A7"/>
    <w:rsid w:val="009601E7"/>
    <w:rsid w:val="00960BD0"/>
    <w:rsid w:val="009617C8"/>
    <w:rsid w:val="00961F6E"/>
    <w:rsid w:val="0096281E"/>
    <w:rsid w:val="009630DC"/>
    <w:rsid w:val="00966D5A"/>
    <w:rsid w:val="00967F0F"/>
    <w:rsid w:val="00970E82"/>
    <w:rsid w:val="009720A5"/>
    <w:rsid w:val="00972A5D"/>
    <w:rsid w:val="00972B4D"/>
    <w:rsid w:val="0097494B"/>
    <w:rsid w:val="00974C43"/>
    <w:rsid w:val="00976273"/>
    <w:rsid w:val="00977FF7"/>
    <w:rsid w:val="00980113"/>
    <w:rsid w:val="00980A64"/>
    <w:rsid w:val="00980C74"/>
    <w:rsid w:val="009817A2"/>
    <w:rsid w:val="00982401"/>
    <w:rsid w:val="00982DAF"/>
    <w:rsid w:val="00983AE0"/>
    <w:rsid w:val="00983D7B"/>
    <w:rsid w:val="00985BDE"/>
    <w:rsid w:val="00987195"/>
    <w:rsid w:val="009872A1"/>
    <w:rsid w:val="00990A40"/>
    <w:rsid w:val="00991CE9"/>
    <w:rsid w:val="00991CFB"/>
    <w:rsid w:val="00992DA7"/>
    <w:rsid w:val="0099390C"/>
    <w:rsid w:val="00994369"/>
    <w:rsid w:val="009957F3"/>
    <w:rsid w:val="00996766"/>
    <w:rsid w:val="009A0EAC"/>
    <w:rsid w:val="009A1C4E"/>
    <w:rsid w:val="009A27D0"/>
    <w:rsid w:val="009A4018"/>
    <w:rsid w:val="009A4072"/>
    <w:rsid w:val="009A5B1E"/>
    <w:rsid w:val="009A5E5C"/>
    <w:rsid w:val="009B588F"/>
    <w:rsid w:val="009B708B"/>
    <w:rsid w:val="009C017C"/>
    <w:rsid w:val="009C1063"/>
    <w:rsid w:val="009C1391"/>
    <w:rsid w:val="009C1752"/>
    <w:rsid w:val="009C279C"/>
    <w:rsid w:val="009C2EBB"/>
    <w:rsid w:val="009C43E7"/>
    <w:rsid w:val="009C4862"/>
    <w:rsid w:val="009C6897"/>
    <w:rsid w:val="009C7774"/>
    <w:rsid w:val="009C7914"/>
    <w:rsid w:val="009D0AFF"/>
    <w:rsid w:val="009D1B30"/>
    <w:rsid w:val="009D1C47"/>
    <w:rsid w:val="009D2166"/>
    <w:rsid w:val="009D22BC"/>
    <w:rsid w:val="009D585D"/>
    <w:rsid w:val="009D6031"/>
    <w:rsid w:val="009D622E"/>
    <w:rsid w:val="009D62C0"/>
    <w:rsid w:val="009D657D"/>
    <w:rsid w:val="009D7FBB"/>
    <w:rsid w:val="009E0022"/>
    <w:rsid w:val="009E0B17"/>
    <w:rsid w:val="009E2432"/>
    <w:rsid w:val="009E3B03"/>
    <w:rsid w:val="009E3C30"/>
    <w:rsid w:val="009E626F"/>
    <w:rsid w:val="009E6D36"/>
    <w:rsid w:val="009E7074"/>
    <w:rsid w:val="009E76F3"/>
    <w:rsid w:val="009E7766"/>
    <w:rsid w:val="009F3B6D"/>
    <w:rsid w:val="009F4300"/>
    <w:rsid w:val="009F5673"/>
    <w:rsid w:val="009F6F8D"/>
    <w:rsid w:val="009F7E07"/>
    <w:rsid w:val="00A00166"/>
    <w:rsid w:val="00A00CFD"/>
    <w:rsid w:val="00A01D43"/>
    <w:rsid w:val="00A01FB1"/>
    <w:rsid w:val="00A02B6E"/>
    <w:rsid w:val="00A02C8C"/>
    <w:rsid w:val="00A0364E"/>
    <w:rsid w:val="00A04262"/>
    <w:rsid w:val="00A057E5"/>
    <w:rsid w:val="00A111EA"/>
    <w:rsid w:val="00A1260B"/>
    <w:rsid w:val="00A130E4"/>
    <w:rsid w:val="00A138E6"/>
    <w:rsid w:val="00A14432"/>
    <w:rsid w:val="00A20C80"/>
    <w:rsid w:val="00A22DB4"/>
    <w:rsid w:val="00A22E95"/>
    <w:rsid w:val="00A2424F"/>
    <w:rsid w:val="00A25D14"/>
    <w:rsid w:val="00A27A97"/>
    <w:rsid w:val="00A313D9"/>
    <w:rsid w:val="00A33A5D"/>
    <w:rsid w:val="00A34B92"/>
    <w:rsid w:val="00A37C47"/>
    <w:rsid w:val="00A400A4"/>
    <w:rsid w:val="00A41688"/>
    <w:rsid w:val="00A440CE"/>
    <w:rsid w:val="00A44DBB"/>
    <w:rsid w:val="00A44F51"/>
    <w:rsid w:val="00A451A9"/>
    <w:rsid w:val="00A45335"/>
    <w:rsid w:val="00A453EC"/>
    <w:rsid w:val="00A45B74"/>
    <w:rsid w:val="00A50D21"/>
    <w:rsid w:val="00A50FF8"/>
    <w:rsid w:val="00A51033"/>
    <w:rsid w:val="00A52785"/>
    <w:rsid w:val="00A527F8"/>
    <w:rsid w:val="00A52AFE"/>
    <w:rsid w:val="00A54D60"/>
    <w:rsid w:val="00A56005"/>
    <w:rsid w:val="00A56F06"/>
    <w:rsid w:val="00A577C3"/>
    <w:rsid w:val="00A606F1"/>
    <w:rsid w:val="00A60A7F"/>
    <w:rsid w:val="00A614D9"/>
    <w:rsid w:val="00A61767"/>
    <w:rsid w:val="00A618A7"/>
    <w:rsid w:val="00A61E0F"/>
    <w:rsid w:val="00A63B78"/>
    <w:rsid w:val="00A63BC5"/>
    <w:rsid w:val="00A66542"/>
    <w:rsid w:val="00A670C9"/>
    <w:rsid w:val="00A71390"/>
    <w:rsid w:val="00A73504"/>
    <w:rsid w:val="00A74127"/>
    <w:rsid w:val="00A74882"/>
    <w:rsid w:val="00A74CE3"/>
    <w:rsid w:val="00A75649"/>
    <w:rsid w:val="00A81089"/>
    <w:rsid w:val="00A82C38"/>
    <w:rsid w:val="00A839B9"/>
    <w:rsid w:val="00A83D18"/>
    <w:rsid w:val="00A840B7"/>
    <w:rsid w:val="00A84391"/>
    <w:rsid w:val="00A84635"/>
    <w:rsid w:val="00A850A3"/>
    <w:rsid w:val="00A85FEA"/>
    <w:rsid w:val="00A90B18"/>
    <w:rsid w:val="00A90D92"/>
    <w:rsid w:val="00A91295"/>
    <w:rsid w:val="00A91ABF"/>
    <w:rsid w:val="00A91CF9"/>
    <w:rsid w:val="00A9428B"/>
    <w:rsid w:val="00A94AD3"/>
    <w:rsid w:val="00A96B50"/>
    <w:rsid w:val="00A976F0"/>
    <w:rsid w:val="00A97E14"/>
    <w:rsid w:val="00AA06D0"/>
    <w:rsid w:val="00AA0C8A"/>
    <w:rsid w:val="00AA0E6B"/>
    <w:rsid w:val="00AA1078"/>
    <w:rsid w:val="00AA20ED"/>
    <w:rsid w:val="00AA31EF"/>
    <w:rsid w:val="00AA32B9"/>
    <w:rsid w:val="00AA365E"/>
    <w:rsid w:val="00AA5F08"/>
    <w:rsid w:val="00AA68E2"/>
    <w:rsid w:val="00AA70B0"/>
    <w:rsid w:val="00AA73C3"/>
    <w:rsid w:val="00AA7ECC"/>
    <w:rsid w:val="00AB1FA8"/>
    <w:rsid w:val="00AB25F3"/>
    <w:rsid w:val="00AB31C5"/>
    <w:rsid w:val="00AB4311"/>
    <w:rsid w:val="00AB4421"/>
    <w:rsid w:val="00AB44BE"/>
    <w:rsid w:val="00AB4805"/>
    <w:rsid w:val="00AB4FF4"/>
    <w:rsid w:val="00AC0592"/>
    <w:rsid w:val="00AC25B1"/>
    <w:rsid w:val="00AC276F"/>
    <w:rsid w:val="00AC2B99"/>
    <w:rsid w:val="00AC3722"/>
    <w:rsid w:val="00AC4419"/>
    <w:rsid w:val="00AC7566"/>
    <w:rsid w:val="00AC79DC"/>
    <w:rsid w:val="00AD14F1"/>
    <w:rsid w:val="00AD1934"/>
    <w:rsid w:val="00AD1B3E"/>
    <w:rsid w:val="00AD2862"/>
    <w:rsid w:val="00AD3519"/>
    <w:rsid w:val="00AD37DD"/>
    <w:rsid w:val="00AD5548"/>
    <w:rsid w:val="00AD687B"/>
    <w:rsid w:val="00AD7847"/>
    <w:rsid w:val="00AE1EB3"/>
    <w:rsid w:val="00AE44F5"/>
    <w:rsid w:val="00AE7626"/>
    <w:rsid w:val="00AF0865"/>
    <w:rsid w:val="00AF0D32"/>
    <w:rsid w:val="00AF0D6C"/>
    <w:rsid w:val="00AF13FB"/>
    <w:rsid w:val="00AF18A7"/>
    <w:rsid w:val="00AF3C26"/>
    <w:rsid w:val="00AF649C"/>
    <w:rsid w:val="00B04CFB"/>
    <w:rsid w:val="00B071DC"/>
    <w:rsid w:val="00B07F51"/>
    <w:rsid w:val="00B114AE"/>
    <w:rsid w:val="00B11C9B"/>
    <w:rsid w:val="00B11CDC"/>
    <w:rsid w:val="00B11F78"/>
    <w:rsid w:val="00B121A6"/>
    <w:rsid w:val="00B1353E"/>
    <w:rsid w:val="00B135B3"/>
    <w:rsid w:val="00B14289"/>
    <w:rsid w:val="00B20992"/>
    <w:rsid w:val="00B21449"/>
    <w:rsid w:val="00B21579"/>
    <w:rsid w:val="00B21825"/>
    <w:rsid w:val="00B22777"/>
    <w:rsid w:val="00B227CB"/>
    <w:rsid w:val="00B24E98"/>
    <w:rsid w:val="00B31433"/>
    <w:rsid w:val="00B31755"/>
    <w:rsid w:val="00B3307D"/>
    <w:rsid w:val="00B33708"/>
    <w:rsid w:val="00B34082"/>
    <w:rsid w:val="00B34D21"/>
    <w:rsid w:val="00B35064"/>
    <w:rsid w:val="00B35275"/>
    <w:rsid w:val="00B360D5"/>
    <w:rsid w:val="00B374CB"/>
    <w:rsid w:val="00B3785D"/>
    <w:rsid w:val="00B37C8D"/>
    <w:rsid w:val="00B41C98"/>
    <w:rsid w:val="00B42A77"/>
    <w:rsid w:val="00B444FD"/>
    <w:rsid w:val="00B50530"/>
    <w:rsid w:val="00B520DB"/>
    <w:rsid w:val="00B533CD"/>
    <w:rsid w:val="00B542E5"/>
    <w:rsid w:val="00B55B61"/>
    <w:rsid w:val="00B55FF2"/>
    <w:rsid w:val="00B5619C"/>
    <w:rsid w:val="00B56670"/>
    <w:rsid w:val="00B5670E"/>
    <w:rsid w:val="00B610A3"/>
    <w:rsid w:val="00B620D5"/>
    <w:rsid w:val="00B62AFD"/>
    <w:rsid w:val="00B62F46"/>
    <w:rsid w:val="00B64B0C"/>
    <w:rsid w:val="00B65461"/>
    <w:rsid w:val="00B67752"/>
    <w:rsid w:val="00B7117A"/>
    <w:rsid w:val="00B7236B"/>
    <w:rsid w:val="00B7237C"/>
    <w:rsid w:val="00B75930"/>
    <w:rsid w:val="00B75FA5"/>
    <w:rsid w:val="00B767CD"/>
    <w:rsid w:val="00B815E7"/>
    <w:rsid w:val="00B83C06"/>
    <w:rsid w:val="00B83EC2"/>
    <w:rsid w:val="00B8443C"/>
    <w:rsid w:val="00B849C2"/>
    <w:rsid w:val="00B862D7"/>
    <w:rsid w:val="00B9166F"/>
    <w:rsid w:val="00B91C01"/>
    <w:rsid w:val="00B92C38"/>
    <w:rsid w:val="00B943B9"/>
    <w:rsid w:val="00B952CE"/>
    <w:rsid w:val="00B95AF3"/>
    <w:rsid w:val="00B96008"/>
    <w:rsid w:val="00B97622"/>
    <w:rsid w:val="00B9777B"/>
    <w:rsid w:val="00BA1CE0"/>
    <w:rsid w:val="00BA295A"/>
    <w:rsid w:val="00BA2A78"/>
    <w:rsid w:val="00BA32C2"/>
    <w:rsid w:val="00BA41D2"/>
    <w:rsid w:val="00BA48A9"/>
    <w:rsid w:val="00BA5047"/>
    <w:rsid w:val="00BA5E93"/>
    <w:rsid w:val="00BA7023"/>
    <w:rsid w:val="00BB08D8"/>
    <w:rsid w:val="00BB39C3"/>
    <w:rsid w:val="00BB6AA8"/>
    <w:rsid w:val="00BB7C03"/>
    <w:rsid w:val="00BC0016"/>
    <w:rsid w:val="00BC0170"/>
    <w:rsid w:val="00BC14D8"/>
    <w:rsid w:val="00BC19F3"/>
    <w:rsid w:val="00BC1E9A"/>
    <w:rsid w:val="00BC2210"/>
    <w:rsid w:val="00BC5371"/>
    <w:rsid w:val="00BC63EC"/>
    <w:rsid w:val="00BC696B"/>
    <w:rsid w:val="00BC740A"/>
    <w:rsid w:val="00BD3DF6"/>
    <w:rsid w:val="00BD5366"/>
    <w:rsid w:val="00BE0428"/>
    <w:rsid w:val="00BE075F"/>
    <w:rsid w:val="00BE21C7"/>
    <w:rsid w:val="00BE2AB3"/>
    <w:rsid w:val="00BE6874"/>
    <w:rsid w:val="00BE69E0"/>
    <w:rsid w:val="00BF13CE"/>
    <w:rsid w:val="00BF266E"/>
    <w:rsid w:val="00BF3920"/>
    <w:rsid w:val="00BF5805"/>
    <w:rsid w:val="00BF5BEF"/>
    <w:rsid w:val="00BF60BF"/>
    <w:rsid w:val="00BF6271"/>
    <w:rsid w:val="00BF6CE5"/>
    <w:rsid w:val="00BF79DF"/>
    <w:rsid w:val="00C006DF"/>
    <w:rsid w:val="00C00EDA"/>
    <w:rsid w:val="00C0184B"/>
    <w:rsid w:val="00C03DAD"/>
    <w:rsid w:val="00C04AB1"/>
    <w:rsid w:val="00C05037"/>
    <w:rsid w:val="00C072A4"/>
    <w:rsid w:val="00C10D1D"/>
    <w:rsid w:val="00C11681"/>
    <w:rsid w:val="00C144B7"/>
    <w:rsid w:val="00C15109"/>
    <w:rsid w:val="00C16583"/>
    <w:rsid w:val="00C168FB"/>
    <w:rsid w:val="00C16FA4"/>
    <w:rsid w:val="00C2053C"/>
    <w:rsid w:val="00C23BA8"/>
    <w:rsid w:val="00C244CF"/>
    <w:rsid w:val="00C24CF7"/>
    <w:rsid w:val="00C24FF0"/>
    <w:rsid w:val="00C25DC2"/>
    <w:rsid w:val="00C26EB2"/>
    <w:rsid w:val="00C304BA"/>
    <w:rsid w:val="00C318F3"/>
    <w:rsid w:val="00C31A61"/>
    <w:rsid w:val="00C31D91"/>
    <w:rsid w:val="00C340DD"/>
    <w:rsid w:val="00C34F60"/>
    <w:rsid w:val="00C36EC6"/>
    <w:rsid w:val="00C4008E"/>
    <w:rsid w:val="00C408DA"/>
    <w:rsid w:val="00C426BF"/>
    <w:rsid w:val="00C42C56"/>
    <w:rsid w:val="00C4308E"/>
    <w:rsid w:val="00C443FF"/>
    <w:rsid w:val="00C446E8"/>
    <w:rsid w:val="00C449C8"/>
    <w:rsid w:val="00C44C21"/>
    <w:rsid w:val="00C456DD"/>
    <w:rsid w:val="00C47D76"/>
    <w:rsid w:val="00C50A7C"/>
    <w:rsid w:val="00C50DDD"/>
    <w:rsid w:val="00C51C93"/>
    <w:rsid w:val="00C521C4"/>
    <w:rsid w:val="00C52C5E"/>
    <w:rsid w:val="00C559A5"/>
    <w:rsid w:val="00C55A19"/>
    <w:rsid w:val="00C55D2E"/>
    <w:rsid w:val="00C6044E"/>
    <w:rsid w:val="00C655E7"/>
    <w:rsid w:val="00C67115"/>
    <w:rsid w:val="00C67AEA"/>
    <w:rsid w:val="00C70D1A"/>
    <w:rsid w:val="00C7234A"/>
    <w:rsid w:val="00C759C9"/>
    <w:rsid w:val="00C7629E"/>
    <w:rsid w:val="00C766A4"/>
    <w:rsid w:val="00C769C0"/>
    <w:rsid w:val="00C76C82"/>
    <w:rsid w:val="00C779E9"/>
    <w:rsid w:val="00C815D3"/>
    <w:rsid w:val="00C82B89"/>
    <w:rsid w:val="00C83764"/>
    <w:rsid w:val="00C83794"/>
    <w:rsid w:val="00C87E8C"/>
    <w:rsid w:val="00C9088E"/>
    <w:rsid w:val="00C9105F"/>
    <w:rsid w:val="00C91774"/>
    <w:rsid w:val="00C91993"/>
    <w:rsid w:val="00C94D97"/>
    <w:rsid w:val="00C95582"/>
    <w:rsid w:val="00C960F4"/>
    <w:rsid w:val="00C96680"/>
    <w:rsid w:val="00C96D74"/>
    <w:rsid w:val="00C97037"/>
    <w:rsid w:val="00C97EA8"/>
    <w:rsid w:val="00CA20B6"/>
    <w:rsid w:val="00CA2B54"/>
    <w:rsid w:val="00CA53A6"/>
    <w:rsid w:val="00CA5C1C"/>
    <w:rsid w:val="00CA6C9E"/>
    <w:rsid w:val="00CA6E64"/>
    <w:rsid w:val="00CA73DB"/>
    <w:rsid w:val="00CB0120"/>
    <w:rsid w:val="00CB0EC7"/>
    <w:rsid w:val="00CB4EDD"/>
    <w:rsid w:val="00CB6BEB"/>
    <w:rsid w:val="00CB6DA3"/>
    <w:rsid w:val="00CC0C08"/>
    <w:rsid w:val="00CC1B11"/>
    <w:rsid w:val="00CC243A"/>
    <w:rsid w:val="00CC2EBA"/>
    <w:rsid w:val="00CC3138"/>
    <w:rsid w:val="00CC4589"/>
    <w:rsid w:val="00CC46A7"/>
    <w:rsid w:val="00CC5F00"/>
    <w:rsid w:val="00CC619A"/>
    <w:rsid w:val="00CC6663"/>
    <w:rsid w:val="00CC69DB"/>
    <w:rsid w:val="00CD0081"/>
    <w:rsid w:val="00CD0F4A"/>
    <w:rsid w:val="00CD1602"/>
    <w:rsid w:val="00CD168E"/>
    <w:rsid w:val="00CD27DC"/>
    <w:rsid w:val="00CD5765"/>
    <w:rsid w:val="00CD5E98"/>
    <w:rsid w:val="00CD6D10"/>
    <w:rsid w:val="00CD74F6"/>
    <w:rsid w:val="00CD7625"/>
    <w:rsid w:val="00CE07BB"/>
    <w:rsid w:val="00CE15BB"/>
    <w:rsid w:val="00CE1938"/>
    <w:rsid w:val="00CE290D"/>
    <w:rsid w:val="00CE30C3"/>
    <w:rsid w:val="00CE34EE"/>
    <w:rsid w:val="00CE35A8"/>
    <w:rsid w:val="00CE52E5"/>
    <w:rsid w:val="00CE5B65"/>
    <w:rsid w:val="00CE6432"/>
    <w:rsid w:val="00CE670A"/>
    <w:rsid w:val="00CE7279"/>
    <w:rsid w:val="00CE793E"/>
    <w:rsid w:val="00CF03F5"/>
    <w:rsid w:val="00CF1285"/>
    <w:rsid w:val="00CF5142"/>
    <w:rsid w:val="00D0049F"/>
    <w:rsid w:val="00D0158D"/>
    <w:rsid w:val="00D02F2B"/>
    <w:rsid w:val="00D043FB"/>
    <w:rsid w:val="00D04CF1"/>
    <w:rsid w:val="00D04D53"/>
    <w:rsid w:val="00D053C1"/>
    <w:rsid w:val="00D05648"/>
    <w:rsid w:val="00D057EF"/>
    <w:rsid w:val="00D058CA"/>
    <w:rsid w:val="00D05BC1"/>
    <w:rsid w:val="00D0673F"/>
    <w:rsid w:val="00D102BF"/>
    <w:rsid w:val="00D110F6"/>
    <w:rsid w:val="00D112D1"/>
    <w:rsid w:val="00D13318"/>
    <w:rsid w:val="00D1418F"/>
    <w:rsid w:val="00D145C7"/>
    <w:rsid w:val="00D219CF"/>
    <w:rsid w:val="00D22B5B"/>
    <w:rsid w:val="00D22CFE"/>
    <w:rsid w:val="00D235B8"/>
    <w:rsid w:val="00D241CF"/>
    <w:rsid w:val="00D26981"/>
    <w:rsid w:val="00D26DD3"/>
    <w:rsid w:val="00D30E51"/>
    <w:rsid w:val="00D31D01"/>
    <w:rsid w:val="00D325A9"/>
    <w:rsid w:val="00D33582"/>
    <w:rsid w:val="00D33C07"/>
    <w:rsid w:val="00D3422D"/>
    <w:rsid w:val="00D35616"/>
    <w:rsid w:val="00D35873"/>
    <w:rsid w:val="00D3620A"/>
    <w:rsid w:val="00D37060"/>
    <w:rsid w:val="00D4022B"/>
    <w:rsid w:val="00D4112D"/>
    <w:rsid w:val="00D4434F"/>
    <w:rsid w:val="00D46154"/>
    <w:rsid w:val="00D461F7"/>
    <w:rsid w:val="00D4654D"/>
    <w:rsid w:val="00D477F5"/>
    <w:rsid w:val="00D518A6"/>
    <w:rsid w:val="00D52132"/>
    <w:rsid w:val="00D5262B"/>
    <w:rsid w:val="00D536B8"/>
    <w:rsid w:val="00D5395C"/>
    <w:rsid w:val="00D5475E"/>
    <w:rsid w:val="00D56890"/>
    <w:rsid w:val="00D57440"/>
    <w:rsid w:val="00D574EF"/>
    <w:rsid w:val="00D5752F"/>
    <w:rsid w:val="00D6022F"/>
    <w:rsid w:val="00D60F72"/>
    <w:rsid w:val="00D611B5"/>
    <w:rsid w:val="00D647AC"/>
    <w:rsid w:val="00D64F09"/>
    <w:rsid w:val="00D67484"/>
    <w:rsid w:val="00D724B8"/>
    <w:rsid w:val="00D72A8F"/>
    <w:rsid w:val="00D7525F"/>
    <w:rsid w:val="00D75A3A"/>
    <w:rsid w:val="00D76274"/>
    <w:rsid w:val="00D76BF4"/>
    <w:rsid w:val="00D808A0"/>
    <w:rsid w:val="00D81B85"/>
    <w:rsid w:val="00D81F80"/>
    <w:rsid w:val="00D85255"/>
    <w:rsid w:val="00D8561D"/>
    <w:rsid w:val="00D85975"/>
    <w:rsid w:val="00D92278"/>
    <w:rsid w:val="00D92DCB"/>
    <w:rsid w:val="00D92F81"/>
    <w:rsid w:val="00D9429C"/>
    <w:rsid w:val="00D95672"/>
    <w:rsid w:val="00D96C70"/>
    <w:rsid w:val="00D974FC"/>
    <w:rsid w:val="00D97711"/>
    <w:rsid w:val="00DA108A"/>
    <w:rsid w:val="00DA1E2F"/>
    <w:rsid w:val="00DA28E9"/>
    <w:rsid w:val="00DA3D1A"/>
    <w:rsid w:val="00DA6030"/>
    <w:rsid w:val="00DA60AA"/>
    <w:rsid w:val="00DA72D4"/>
    <w:rsid w:val="00DA77F0"/>
    <w:rsid w:val="00DB0110"/>
    <w:rsid w:val="00DB3674"/>
    <w:rsid w:val="00DB4CEA"/>
    <w:rsid w:val="00DB5B57"/>
    <w:rsid w:val="00DB6463"/>
    <w:rsid w:val="00DB6B13"/>
    <w:rsid w:val="00DB75CD"/>
    <w:rsid w:val="00DB7987"/>
    <w:rsid w:val="00DB79DA"/>
    <w:rsid w:val="00DC40D2"/>
    <w:rsid w:val="00DC4C39"/>
    <w:rsid w:val="00DC61D0"/>
    <w:rsid w:val="00DD13C4"/>
    <w:rsid w:val="00DD15CF"/>
    <w:rsid w:val="00DD20E2"/>
    <w:rsid w:val="00DD256A"/>
    <w:rsid w:val="00DD28B4"/>
    <w:rsid w:val="00DD3E05"/>
    <w:rsid w:val="00DD51AA"/>
    <w:rsid w:val="00DD569D"/>
    <w:rsid w:val="00DE02F0"/>
    <w:rsid w:val="00DE1C39"/>
    <w:rsid w:val="00DE1DCF"/>
    <w:rsid w:val="00DE213E"/>
    <w:rsid w:val="00DE2CA1"/>
    <w:rsid w:val="00DE4B55"/>
    <w:rsid w:val="00DE7584"/>
    <w:rsid w:val="00DF117F"/>
    <w:rsid w:val="00DF124B"/>
    <w:rsid w:val="00DF3585"/>
    <w:rsid w:val="00DF5230"/>
    <w:rsid w:val="00DF555F"/>
    <w:rsid w:val="00DF6CD9"/>
    <w:rsid w:val="00DF7BB9"/>
    <w:rsid w:val="00E00230"/>
    <w:rsid w:val="00E0139F"/>
    <w:rsid w:val="00E01F1B"/>
    <w:rsid w:val="00E03068"/>
    <w:rsid w:val="00E03355"/>
    <w:rsid w:val="00E04F78"/>
    <w:rsid w:val="00E0595E"/>
    <w:rsid w:val="00E10988"/>
    <w:rsid w:val="00E124DD"/>
    <w:rsid w:val="00E17326"/>
    <w:rsid w:val="00E20A98"/>
    <w:rsid w:val="00E20B2D"/>
    <w:rsid w:val="00E20E02"/>
    <w:rsid w:val="00E20FEB"/>
    <w:rsid w:val="00E230C3"/>
    <w:rsid w:val="00E23763"/>
    <w:rsid w:val="00E24F85"/>
    <w:rsid w:val="00E252E7"/>
    <w:rsid w:val="00E257AA"/>
    <w:rsid w:val="00E25B36"/>
    <w:rsid w:val="00E25E6A"/>
    <w:rsid w:val="00E26B6B"/>
    <w:rsid w:val="00E27A2B"/>
    <w:rsid w:val="00E27D6B"/>
    <w:rsid w:val="00E32391"/>
    <w:rsid w:val="00E32769"/>
    <w:rsid w:val="00E33CBF"/>
    <w:rsid w:val="00E36A74"/>
    <w:rsid w:val="00E40592"/>
    <w:rsid w:val="00E40F0A"/>
    <w:rsid w:val="00E41090"/>
    <w:rsid w:val="00E4134B"/>
    <w:rsid w:val="00E41576"/>
    <w:rsid w:val="00E43361"/>
    <w:rsid w:val="00E4345B"/>
    <w:rsid w:val="00E446E8"/>
    <w:rsid w:val="00E453FF"/>
    <w:rsid w:val="00E45A8A"/>
    <w:rsid w:val="00E47A6F"/>
    <w:rsid w:val="00E507A1"/>
    <w:rsid w:val="00E5396D"/>
    <w:rsid w:val="00E54430"/>
    <w:rsid w:val="00E5474D"/>
    <w:rsid w:val="00E5491A"/>
    <w:rsid w:val="00E5512F"/>
    <w:rsid w:val="00E56766"/>
    <w:rsid w:val="00E57030"/>
    <w:rsid w:val="00E6097A"/>
    <w:rsid w:val="00E60E26"/>
    <w:rsid w:val="00E620CF"/>
    <w:rsid w:val="00E6234D"/>
    <w:rsid w:val="00E647D3"/>
    <w:rsid w:val="00E6480B"/>
    <w:rsid w:val="00E64B81"/>
    <w:rsid w:val="00E6569E"/>
    <w:rsid w:val="00E6595B"/>
    <w:rsid w:val="00E66F6F"/>
    <w:rsid w:val="00E6737C"/>
    <w:rsid w:val="00E67D39"/>
    <w:rsid w:val="00E67F6F"/>
    <w:rsid w:val="00E70BA0"/>
    <w:rsid w:val="00E70DB6"/>
    <w:rsid w:val="00E72814"/>
    <w:rsid w:val="00E72EEB"/>
    <w:rsid w:val="00E75922"/>
    <w:rsid w:val="00E75F70"/>
    <w:rsid w:val="00E77D96"/>
    <w:rsid w:val="00E81EFC"/>
    <w:rsid w:val="00E82E36"/>
    <w:rsid w:val="00E912BF"/>
    <w:rsid w:val="00E945B5"/>
    <w:rsid w:val="00E94AFA"/>
    <w:rsid w:val="00E94CD0"/>
    <w:rsid w:val="00E954F4"/>
    <w:rsid w:val="00EA051A"/>
    <w:rsid w:val="00EA1AFB"/>
    <w:rsid w:val="00EA4CE0"/>
    <w:rsid w:val="00EA6AA4"/>
    <w:rsid w:val="00EA6D3B"/>
    <w:rsid w:val="00EB068E"/>
    <w:rsid w:val="00EB0C10"/>
    <w:rsid w:val="00EB540F"/>
    <w:rsid w:val="00EB6D8C"/>
    <w:rsid w:val="00EB6E6F"/>
    <w:rsid w:val="00EC0545"/>
    <w:rsid w:val="00EC0991"/>
    <w:rsid w:val="00EC2844"/>
    <w:rsid w:val="00EC2F94"/>
    <w:rsid w:val="00EC2FD6"/>
    <w:rsid w:val="00EC33C1"/>
    <w:rsid w:val="00EC54AA"/>
    <w:rsid w:val="00EC5AAE"/>
    <w:rsid w:val="00EC6B1E"/>
    <w:rsid w:val="00EC6FA3"/>
    <w:rsid w:val="00ED1537"/>
    <w:rsid w:val="00ED2E6B"/>
    <w:rsid w:val="00ED6944"/>
    <w:rsid w:val="00ED7A22"/>
    <w:rsid w:val="00ED7E97"/>
    <w:rsid w:val="00EE0CD9"/>
    <w:rsid w:val="00EE19B2"/>
    <w:rsid w:val="00EE25E6"/>
    <w:rsid w:val="00EE38C7"/>
    <w:rsid w:val="00EE4F7D"/>
    <w:rsid w:val="00EE6C11"/>
    <w:rsid w:val="00EE76B7"/>
    <w:rsid w:val="00EE7E34"/>
    <w:rsid w:val="00EF2377"/>
    <w:rsid w:val="00EF3599"/>
    <w:rsid w:val="00EF40FD"/>
    <w:rsid w:val="00EF4D3D"/>
    <w:rsid w:val="00EF5FBC"/>
    <w:rsid w:val="00EF6517"/>
    <w:rsid w:val="00F04960"/>
    <w:rsid w:val="00F052D2"/>
    <w:rsid w:val="00F07F8D"/>
    <w:rsid w:val="00F13C85"/>
    <w:rsid w:val="00F13C9D"/>
    <w:rsid w:val="00F16A7A"/>
    <w:rsid w:val="00F16C88"/>
    <w:rsid w:val="00F17648"/>
    <w:rsid w:val="00F20755"/>
    <w:rsid w:val="00F2273E"/>
    <w:rsid w:val="00F23E9A"/>
    <w:rsid w:val="00F259C9"/>
    <w:rsid w:val="00F2648C"/>
    <w:rsid w:val="00F27CAF"/>
    <w:rsid w:val="00F3028E"/>
    <w:rsid w:val="00F30EDF"/>
    <w:rsid w:val="00F310BE"/>
    <w:rsid w:val="00F32BB3"/>
    <w:rsid w:val="00F34D89"/>
    <w:rsid w:val="00F350A0"/>
    <w:rsid w:val="00F3517D"/>
    <w:rsid w:val="00F356E7"/>
    <w:rsid w:val="00F374D4"/>
    <w:rsid w:val="00F40E6D"/>
    <w:rsid w:val="00F41648"/>
    <w:rsid w:val="00F420CB"/>
    <w:rsid w:val="00F425DB"/>
    <w:rsid w:val="00F4262E"/>
    <w:rsid w:val="00F42E48"/>
    <w:rsid w:val="00F43516"/>
    <w:rsid w:val="00F44EE5"/>
    <w:rsid w:val="00F461BB"/>
    <w:rsid w:val="00F471FF"/>
    <w:rsid w:val="00F472E0"/>
    <w:rsid w:val="00F47888"/>
    <w:rsid w:val="00F5011B"/>
    <w:rsid w:val="00F51A7D"/>
    <w:rsid w:val="00F51FDF"/>
    <w:rsid w:val="00F52667"/>
    <w:rsid w:val="00F56C36"/>
    <w:rsid w:val="00F60042"/>
    <w:rsid w:val="00F60A16"/>
    <w:rsid w:val="00F625C3"/>
    <w:rsid w:val="00F67EDF"/>
    <w:rsid w:val="00F74DE2"/>
    <w:rsid w:val="00F7557D"/>
    <w:rsid w:val="00F760FE"/>
    <w:rsid w:val="00F76320"/>
    <w:rsid w:val="00F769FD"/>
    <w:rsid w:val="00F773D6"/>
    <w:rsid w:val="00F77413"/>
    <w:rsid w:val="00F77F34"/>
    <w:rsid w:val="00F806B9"/>
    <w:rsid w:val="00F81172"/>
    <w:rsid w:val="00F81AE4"/>
    <w:rsid w:val="00F8359D"/>
    <w:rsid w:val="00F85062"/>
    <w:rsid w:val="00F850FE"/>
    <w:rsid w:val="00F85C26"/>
    <w:rsid w:val="00F85FBA"/>
    <w:rsid w:val="00F8735B"/>
    <w:rsid w:val="00F879C3"/>
    <w:rsid w:val="00F904A2"/>
    <w:rsid w:val="00F909FA"/>
    <w:rsid w:val="00F91B6D"/>
    <w:rsid w:val="00F93A30"/>
    <w:rsid w:val="00F9485C"/>
    <w:rsid w:val="00FA00D3"/>
    <w:rsid w:val="00FA03D6"/>
    <w:rsid w:val="00FA07CE"/>
    <w:rsid w:val="00FA1189"/>
    <w:rsid w:val="00FA2621"/>
    <w:rsid w:val="00FA51E6"/>
    <w:rsid w:val="00FA61E7"/>
    <w:rsid w:val="00FA6276"/>
    <w:rsid w:val="00FA731B"/>
    <w:rsid w:val="00FB100E"/>
    <w:rsid w:val="00FB23F5"/>
    <w:rsid w:val="00FB2CF4"/>
    <w:rsid w:val="00FB2D9F"/>
    <w:rsid w:val="00FB43EB"/>
    <w:rsid w:val="00FB5864"/>
    <w:rsid w:val="00FB642F"/>
    <w:rsid w:val="00FB64DD"/>
    <w:rsid w:val="00FB6BB5"/>
    <w:rsid w:val="00FB75B1"/>
    <w:rsid w:val="00FC0065"/>
    <w:rsid w:val="00FC03C6"/>
    <w:rsid w:val="00FC3D7E"/>
    <w:rsid w:val="00FC5D03"/>
    <w:rsid w:val="00FD0279"/>
    <w:rsid w:val="00FD12EB"/>
    <w:rsid w:val="00FD2173"/>
    <w:rsid w:val="00FD233D"/>
    <w:rsid w:val="00FD2E4F"/>
    <w:rsid w:val="00FD3E93"/>
    <w:rsid w:val="00FD4532"/>
    <w:rsid w:val="00FD46BB"/>
    <w:rsid w:val="00FD5086"/>
    <w:rsid w:val="00FD6AAA"/>
    <w:rsid w:val="00FE088D"/>
    <w:rsid w:val="00FE4A5A"/>
    <w:rsid w:val="00FE6D4B"/>
    <w:rsid w:val="00FE7B4E"/>
    <w:rsid w:val="00FF1887"/>
    <w:rsid w:val="00FF1970"/>
    <w:rsid w:val="00FF1FCA"/>
    <w:rsid w:val="00FF2F66"/>
    <w:rsid w:val="00FF3C8E"/>
    <w:rsid w:val="00FF57BF"/>
    <w:rsid w:val="00FF5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377CA7B"/>
  <w15:docId w15:val="{4891BF2B-3531-4B63-8AA9-3160F0073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F7F"/>
    <w:pPr>
      <w:spacing w:after="0" w:line="240" w:lineRule="auto"/>
    </w:pPr>
    <w:rPr>
      <w:rFonts w:ascii="Bookman Old Style" w:hAnsi="Bookman Old Style"/>
      <w:color w:val="000000" w:themeColor="text1"/>
      <w:sz w:val="24"/>
      <w:szCs w:val="24"/>
    </w:rPr>
  </w:style>
  <w:style w:type="paragraph" w:styleId="Heading1">
    <w:name w:val="heading 1"/>
    <w:basedOn w:val="Normal"/>
    <w:next w:val="Normal"/>
    <w:link w:val="Heading1Char"/>
    <w:qFormat/>
    <w:rsid w:val="00210C28"/>
    <w:pPr>
      <w:keepNext/>
      <w:outlineLvl w:val="0"/>
    </w:pPr>
    <w:rPr>
      <w:rFonts w:ascii="Tahoma" w:eastAsia="Times New Roman" w:hAnsi="Tahoma" w:cs="Times New Roman"/>
      <w:b/>
      <w:bCs/>
      <w:color w:val="auto"/>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6F7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D1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62F"/>
    <w:rPr>
      <w:rFonts w:ascii="Segoe UI" w:hAnsi="Segoe UI" w:cs="Segoe UI"/>
      <w:color w:val="000000" w:themeColor="text1"/>
      <w:sz w:val="18"/>
      <w:szCs w:val="18"/>
    </w:rPr>
  </w:style>
  <w:style w:type="character" w:styleId="IntenseReference">
    <w:name w:val="Intense Reference"/>
    <w:basedOn w:val="DefaultParagraphFont"/>
    <w:uiPriority w:val="32"/>
    <w:qFormat/>
    <w:rsid w:val="007322A4"/>
    <w:rPr>
      <w:b/>
      <w:bCs/>
      <w:smallCaps/>
      <w:color w:val="4F81BD" w:themeColor="accent1"/>
      <w:spacing w:val="5"/>
    </w:rPr>
  </w:style>
  <w:style w:type="paragraph" w:styleId="PlainText">
    <w:name w:val="Plain Text"/>
    <w:basedOn w:val="Normal"/>
    <w:link w:val="PlainTextChar"/>
    <w:uiPriority w:val="99"/>
    <w:semiHidden/>
    <w:unhideWhenUsed/>
    <w:rsid w:val="004E3030"/>
    <w:rPr>
      <w:rFonts w:ascii="Calibri" w:hAnsi="Calibri"/>
      <w:color w:val="auto"/>
      <w:sz w:val="22"/>
      <w:szCs w:val="21"/>
    </w:rPr>
  </w:style>
  <w:style w:type="character" w:customStyle="1" w:styleId="PlainTextChar">
    <w:name w:val="Plain Text Char"/>
    <w:basedOn w:val="DefaultParagraphFont"/>
    <w:link w:val="PlainText"/>
    <w:uiPriority w:val="99"/>
    <w:semiHidden/>
    <w:rsid w:val="004E3030"/>
    <w:rPr>
      <w:rFonts w:ascii="Calibri" w:hAnsi="Calibri"/>
      <w:szCs w:val="21"/>
    </w:rPr>
  </w:style>
  <w:style w:type="character" w:styleId="Strong">
    <w:name w:val="Strong"/>
    <w:basedOn w:val="DefaultParagraphFont"/>
    <w:uiPriority w:val="22"/>
    <w:qFormat/>
    <w:rsid w:val="00210C28"/>
    <w:rPr>
      <w:b/>
      <w:bCs/>
    </w:rPr>
  </w:style>
  <w:style w:type="character" w:customStyle="1" w:styleId="Heading1Char">
    <w:name w:val="Heading 1 Char"/>
    <w:basedOn w:val="DefaultParagraphFont"/>
    <w:link w:val="Heading1"/>
    <w:rsid w:val="00210C28"/>
    <w:rPr>
      <w:rFonts w:ascii="Tahoma" w:eastAsia="Times New Roman" w:hAnsi="Tahoma" w:cs="Times New Roman"/>
      <w:b/>
      <w:bCs/>
      <w:szCs w:val="20"/>
      <w:u w:val="single"/>
    </w:rPr>
  </w:style>
  <w:style w:type="paragraph" w:styleId="BodyText">
    <w:name w:val="Body Text"/>
    <w:basedOn w:val="Normal"/>
    <w:link w:val="BodyTextChar"/>
    <w:semiHidden/>
    <w:rsid w:val="00210C28"/>
    <w:pPr>
      <w:tabs>
        <w:tab w:val="left" w:pos="480"/>
      </w:tabs>
    </w:pPr>
    <w:rPr>
      <w:rFonts w:ascii="Tahoma" w:eastAsia="Times New Roman" w:hAnsi="Tahoma" w:cs="Times New Roman"/>
      <w:color w:val="000000"/>
      <w:sz w:val="22"/>
      <w:szCs w:val="20"/>
    </w:rPr>
  </w:style>
  <w:style w:type="character" w:customStyle="1" w:styleId="BodyTextChar">
    <w:name w:val="Body Text Char"/>
    <w:basedOn w:val="DefaultParagraphFont"/>
    <w:link w:val="BodyText"/>
    <w:semiHidden/>
    <w:rsid w:val="00210C28"/>
    <w:rPr>
      <w:rFonts w:ascii="Tahoma" w:eastAsia="Times New Roman" w:hAnsi="Tahoma" w:cs="Times New Roman"/>
      <w:color w:val="000000"/>
      <w:szCs w:val="20"/>
    </w:rPr>
  </w:style>
  <w:style w:type="paragraph" w:styleId="BodyText2">
    <w:name w:val="Body Text 2"/>
    <w:basedOn w:val="Normal"/>
    <w:link w:val="BodyText2Char"/>
    <w:semiHidden/>
    <w:rsid w:val="00210C28"/>
    <w:pPr>
      <w:tabs>
        <w:tab w:val="left" w:pos="480"/>
      </w:tabs>
    </w:pPr>
    <w:rPr>
      <w:rFonts w:ascii="Tahoma" w:eastAsia="Times New Roman" w:hAnsi="Tahoma" w:cs="Times New Roman"/>
      <w:color w:val="auto"/>
      <w:szCs w:val="20"/>
    </w:rPr>
  </w:style>
  <w:style w:type="character" w:customStyle="1" w:styleId="BodyText2Char">
    <w:name w:val="Body Text 2 Char"/>
    <w:basedOn w:val="DefaultParagraphFont"/>
    <w:link w:val="BodyText2"/>
    <w:semiHidden/>
    <w:rsid w:val="00210C28"/>
    <w:rPr>
      <w:rFonts w:ascii="Tahoma" w:eastAsia="Times New Roman" w:hAnsi="Tahoma" w:cs="Times New Roman"/>
      <w:sz w:val="24"/>
      <w:szCs w:val="20"/>
    </w:rPr>
  </w:style>
  <w:style w:type="paragraph" w:styleId="Header">
    <w:name w:val="header"/>
    <w:basedOn w:val="Normal"/>
    <w:link w:val="HeaderChar"/>
    <w:uiPriority w:val="99"/>
    <w:unhideWhenUsed/>
    <w:rsid w:val="007A3D67"/>
    <w:pPr>
      <w:tabs>
        <w:tab w:val="center" w:pos="4680"/>
        <w:tab w:val="right" w:pos="9360"/>
      </w:tabs>
    </w:pPr>
  </w:style>
  <w:style w:type="character" w:customStyle="1" w:styleId="HeaderChar">
    <w:name w:val="Header Char"/>
    <w:basedOn w:val="DefaultParagraphFont"/>
    <w:link w:val="Header"/>
    <w:uiPriority w:val="99"/>
    <w:rsid w:val="007A3D67"/>
    <w:rPr>
      <w:rFonts w:ascii="Bookman Old Style" w:hAnsi="Bookman Old Style"/>
      <w:color w:val="000000" w:themeColor="text1"/>
      <w:sz w:val="24"/>
      <w:szCs w:val="24"/>
    </w:rPr>
  </w:style>
  <w:style w:type="paragraph" w:styleId="Footer">
    <w:name w:val="footer"/>
    <w:basedOn w:val="Normal"/>
    <w:link w:val="FooterChar"/>
    <w:uiPriority w:val="99"/>
    <w:unhideWhenUsed/>
    <w:rsid w:val="007A3D67"/>
    <w:pPr>
      <w:tabs>
        <w:tab w:val="center" w:pos="4680"/>
        <w:tab w:val="right" w:pos="9360"/>
      </w:tabs>
    </w:pPr>
  </w:style>
  <w:style w:type="character" w:customStyle="1" w:styleId="FooterChar">
    <w:name w:val="Footer Char"/>
    <w:basedOn w:val="DefaultParagraphFont"/>
    <w:link w:val="Footer"/>
    <w:uiPriority w:val="99"/>
    <w:rsid w:val="007A3D67"/>
    <w:rPr>
      <w:rFonts w:ascii="Bookman Old Style" w:hAnsi="Bookman Old Style"/>
      <w:color w:val="000000" w:themeColor="text1"/>
      <w:sz w:val="24"/>
      <w:szCs w:val="24"/>
    </w:rPr>
  </w:style>
  <w:style w:type="paragraph" w:styleId="ListParagraph">
    <w:name w:val="List Paragraph"/>
    <w:basedOn w:val="Normal"/>
    <w:uiPriority w:val="34"/>
    <w:qFormat/>
    <w:rsid w:val="00914CA0"/>
    <w:pPr>
      <w:ind w:left="720"/>
      <w:contextualSpacing/>
    </w:pPr>
  </w:style>
  <w:style w:type="character" w:styleId="Hyperlink">
    <w:name w:val="Hyperlink"/>
    <w:basedOn w:val="DefaultParagraphFont"/>
    <w:uiPriority w:val="99"/>
    <w:unhideWhenUsed/>
    <w:rsid w:val="00AC0592"/>
    <w:rPr>
      <w:color w:val="0000FF" w:themeColor="hyperlink"/>
      <w:u w:val="single"/>
    </w:rPr>
  </w:style>
  <w:style w:type="character" w:styleId="UnresolvedMention">
    <w:name w:val="Unresolved Mention"/>
    <w:basedOn w:val="DefaultParagraphFont"/>
    <w:uiPriority w:val="99"/>
    <w:semiHidden/>
    <w:unhideWhenUsed/>
    <w:rsid w:val="00AC0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22887">
      <w:bodyDiv w:val="1"/>
      <w:marLeft w:val="0"/>
      <w:marRight w:val="0"/>
      <w:marTop w:val="0"/>
      <w:marBottom w:val="0"/>
      <w:divBdr>
        <w:top w:val="none" w:sz="0" w:space="0" w:color="auto"/>
        <w:left w:val="none" w:sz="0" w:space="0" w:color="auto"/>
        <w:bottom w:val="none" w:sz="0" w:space="0" w:color="auto"/>
        <w:right w:val="none" w:sz="0" w:space="0" w:color="auto"/>
      </w:divBdr>
    </w:div>
    <w:div w:id="340355211">
      <w:bodyDiv w:val="1"/>
      <w:marLeft w:val="0"/>
      <w:marRight w:val="0"/>
      <w:marTop w:val="0"/>
      <w:marBottom w:val="0"/>
      <w:divBdr>
        <w:top w:val="none" w:sz="0" w:space="0" w:color="auto"/>
        <w:left w:val="none" w:sz="0" w:space="0" w:color="auto"/>
        <w:bottom w:val="none" w:sz="0" w:space="0" w:color="auto"/>
        <w:right w:val="none" w:sz="0" w:space="0" w:color="auto"/>
      </w:divBdr>
    </w:div>
    <w:div w:id="79190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636C8-8213-4D1D-891B-7C3FA9D61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2437</Words>
  <Characters>13895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mtallant</dc:creator>
  <cp:lastModifiedBy>Jeff Wylie</cp:lastModifiedBy>
  <cp:revision>2</cp:revision>
  <cp:lastPrinted>2021-06-22T14:52:00Z</cp:lastPrinted>
  <dcterms:created xsi:type="dcterms:W3CDTF">2021-06-22T14:59:00Z</dcterms:created>
  <dcterms:modified xsi:type="dcterms:W3CDTF">2021-06-22T14:59:00Z</dcterms:modified>
</cp:coreProperties>
</file>